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C086" w14:textId="77777777" w:rsidR="00D80A76" w:rsidRDefault="00D80A76" w:rsidP="00D80A76">
      <w:pPr>
        <w:tabs>
          <w:tab w:val="center" w:pos="4513"/>
        </w:tabs>
        <w:suppressAutoHyphens/>
        <w:outlineLvl w:val="0"/>
        <w:rPr>
          <w:rFonts w:ascii="Arial" w:hAnsi="Arial" w:cs="Arial"/>
        </w:rPr>
      </w:pPr>
      <w:bookmarkStart w:id="0" w:name="_GoBack"/>
      <w:bookmarkEnd w:id="0"/>
      <w:r>
        <w:rPr>
          <w:rFonts w:ascii="Arial" w:hAnsi="Arial" w:cs="Arial"/>
        </w:rPr>
        <w:t>THIS AGREEMENT is between</w:t>
      </w:r>
    </w:p>
    <w:p w14:paraId="1951920C" w14:textId="77777777" w:rsidR="00D80A76" w:rsidRDefault="00D80A76" w:rsidP="00D80A76">
      <w:pPr>
        <w:tabs>
          <w:tab w:val="center" w:pos="4513"/>
        </w:tabs>
        <w:suppressAutoHyphens/>
        <w:outlineLvl w:val="0"/>
        <w:rPr>
          <w:rFonts w:ascii="Arial" w:hAnsi="Arial" w:cs="Arial"/>
        </w:rPr>
      </w:pPr>
    </w:p>
    <w:p w14:paraId="695CA721" w14:textId="77777777" w:rsidR="00D80A76" w:rsidRDefault="00D80A76" w:rsidP="00D80A76">
      <w:pPr>
        <w:numPr>
          <w:ilvl w:val="0"/>
          <w:numId w:val="2"/>
        </w:numPr>
        <w:tabs>
          <w:tab w:val="center" w:pos="4513"/>
        </w:tabs>
        <w:suppressAutoHyphens/>
        <w:outlineLvl w:val="0"/>
        <w:rPr>
          <w:rFonts w:ascii="Arial" w:hAnsi="Arial" w:cs="Arial"/>
        </w:rPr>
      </w:pPr>
      <w:r>
        <w:rPr>
          <w:rFonts w:ascii="Arial" w:hAnsi="Arial" w:cs="Arial"/>
          <w:color w:val="FF0000"/>
        </w:rPr>
        <w:t>[Company name]</w:t>
      </w:r>
      <w:r>
        <w:rPr>
          <w:rFonts w:ascii="Arial" w:hAnsi="Arial" w:cs="Arial"/>
          <w:color w:val="0000FF"/>
        </w:rPr>
        <w:t xml:space="preserve"> </w:t>
      </w:r>
      <w:r>
        <w:rPr>
          <w:rFonts w:ascii="Arial" w:hAnsi="Arial" w:cs="Arial"/>
        </w:rPr>
        <w:t>whose Registered Office is at</w:t>
      </w:r>
      <w:r>
        <w:rPr>
          <w:rFonts w:ascii="Arial" w:hAnsi="Arial" w:cs="Arial"/>
          <w:color w:val="FF0000"/>
        </w:rPr>
        <w:t xml:space="preserve"> [Registered address of the company]</w:t>
      </w:r>
      <w:r>
        <w:rPr>
          <w:rFonts w:ascii="Arial" w:hAnsi="Arial" w:cs="Arial"/>
        </w:rPr>
        <w:t>, (“the Employer”) and</w:t>
      </w:r>
    </w:p>
    <w:p w14:paraId="228495DA" w14:textId="77777777" w:rsidR="00D80A76" w:rsidRDefault="00D80A76" w:rsidP="00D80A76">
      <w:pPr>
        <w:tabs>
          <w:tab w:val="center" w:pos="4513"/>
        </w:tabs>
        <w:suppressAutoHyphens/>
        <w:ind w:left="360"/>
        <w:outlineLvl w:val="0"/>
        <w:rPr>
          <w:rFonts w:ascii="Arial" w:hAnsi="Arial" w:cs="Arial"/>
        </w:rPr>
      </w:pPr>
    </w:p>
    <w:p w14:paraId="53757F25" w14:textId="77777777" w:rsidR="00D80A76" w:rsidRDefault="00D80A76" w:rsidP="00D80A76">
      <w:pPr>
        <w:numPr>
          <w:ilvl w:val="0"/>
          <w:numId w:val="2"/>
        </w:numPr>
        <w:tabs>
          <w:tab w:val="center" w:pos="4513"/>
        </w:tabs>
        <w:suppressAutoHyphens/>
        <w:outlineLvl w:val="0"/>
        <w:rPr>
          <w:rFonts w:ascii="Arial" w:hAnsi="Arial" w:cs="Arial"/>
          <w:spacing w:val="-2"/>
        </w:rPr>
      </w:pPr>
      <w:r>
        <w:rPr>
          <w:rFonts w:ascii="Arial" w:hAnsi="Arial" w:cs="Arial"/>
          <w:color w:val="FF0000"/>
        </w:rPr>
        <w:t>[Name of employee]</w:t>
      </w:r>
      <w:r>
        <w:rPr>
          <w:rFonts w:ascii="Arial" w:hAnsi="Arial" w:cs="Arial"/>
          <w:color w:val="0000FF"/>
        </w:rPr>
        <w:t xml:space="preserve"> </w:t>
      </w:r>
      <w:r>
        <w:rPr>
          <w:rFonts w:ascii="Arial" w:hAnsi="Arial" w:cs="Arial"/>
        </w:rPr>
        <w:t xml:space="preserve">of </w:t>
      </w:r>
      <w:r>
        <w:rPr>
          <w:rFonts w:ascii="Arial" w:hAnsi="Arial" w:cs="Arial"/>
          <w:color w:val="FF0000"/>
        </w:rPr>
        <w:t>[</w:t>
      </w:r>
      <w:r w:rsidR="00AC7492">
        <w:rPr>
          <w:rFonts w:ascii="Arial" w:hAnsi="Arial" w:cs="Arial"/>
          <w:color w:val="FF0000"/>
        </w:rPr>
        <w:t>a</w:t>
      </w:r>
      <w:r>
        <w:rPr>
          <w:rFonts w:ascii="Arial" w:hAnsi="Arial" w:cs="Arial"/>
          <w:color w:val="FF0000"/>
        </w:rPr>
        <w:t>ddress of employee]</w:t>
      </w:r>
      <w:r>
        <w:rPr>
          <w:rFonts w:ascii="Arial" w:hAnsi="Arial" w:cs="Arial"/>
        </w:rPr>
        <w:t xml:space="preserve"> (“the Employee”)</w:t>
      </w:r>
    </w:p>
    <w:p w14:paraId="5D9B9C0F" w14:textId="77777777" w:rsidR="00D80A76" w:rsidRDefault="00D80A76" w:rsidP="00D80A76">
      <w:pPr>
        <w:tabs>
          <w:tab w:val="left" w:pos="-2250"/>
          <w:tab w:val="left" w:pos="-720"/>
        </w:tabs>
        <w:suppressAutoHyphens/>
        <w:ind w:left="2880" w:hanging="2880"/>
        <w:rPr>
          <w:rFonts w:ascii="Arial" w:hAnsi="Arial" w:cs="Arial"/>
          <w:spacing w:val="-2"/>
        </w:rPr>
      </w:pPr>
    </w:p>
    <w:p w14:paraId="35BEE1B0" w14:textId="77777777" w:rsidR="00D80A76" w:rsidRDefault="00D80A76" w:rsidP="00D80A76">
      <w:pPr>
        <w:tabs>
          <w:tab w:val="left" w:pos="-720"/>
        </w:tabs>
        <w:suppressAutoHyphens/>
        <w:rPr>
          <w:rFonts w:ascii="Arial" w:hAnsi="Arial" w:cs="Arial"/>
          <w:spacing w:val="-2"/>
        </w:rPr>
      </w:pPr>
      <w:r>
        <w:rPr>
          <w:rFonts w:ascii="Arial" w:hAnsi="Arial" w:cs="Arial"/>
          <w:spacing w:val="-2"/>
        </w:rPr>
        <w:t>IT IS AGREED that the Employer will employ the Employee and the Employee will work for the Employer on the following terms and conditions:</w:t>
      </w:r>
    </w:p>
    <w:p w14:paraId="76E4E88A" w14:textId="77777777" w:rsidR="00D80A76" w:rsidRDefault="00D80A76" w:rsidP="00D80A76">
      <w:pPr>
        <w:tabs>
          <w:tab w:val="left" w:pos="-720"/>
        </w:tabs>
        <w:suppressAutoHyphens/>
        <w:rPr>
          <w:rFonts w:ascii="Arial" w:hAnsi="Arial" w:cs="Arial"/>
          <w:spacing w:val="-2"/>
        </w:rPr>
      </w:pPr>
    </w:p>
    <w:p w14:paraId="46B9DA89" w14:textId="77777777" w:rsidR="00D80A76" w:rsidRPr="005C40B2" w:rsidRDefault="00D80A76" w:rsidP="00D80A76">
      <w:pPr>
        <w:pStyle w:val="BodyText"/>
        <w:keepNext/>
        <w:numPr>
          <w:ilvl w:val="0"/>
          <w:numId w:val="1"/>
        </w:numPr>
        <w:jc w:val="left"/>
        <w:rPr>
          <w:rFonts w:ascii="Arial" w:hAnsi="Arial" w:cs="Arial"/>
          <w:b/>
          <w:color w:val="000000"/>
          <w:sz w:val="22"/>
          <w:szCs w:val="22"/>
        </w:rPr>
      </w:pP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level0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level1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level2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level3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level4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level5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level6 \h \r0 </w:instrText>
      </w:r>
      <w:r w:rsidRPr="005C40B2">
        <w:rPr>
          <w:rFonts w:ascii="Arial" w:hAnsi="Arial" w:cs="Arial"/>
          <w:b/>
          <w:color w:val="000000"/>
          <w:sz w:val="22"/>
          <w:szCs w:val="22"/>
        </w:rPr>
        <w:fldChar w:fldCharType="end"/>
      </w:r>
      <w:r w:rsidRPr="005C40B2">
        <w:rPr>
          <w:rFonts w:ascii="Arial" w:hAnsi="Arial" w:cs="Arial"/>
          <w:b/>
          <w:color w:val="000000"/>
          <w:sz w:val="22"/>
          <w:szCs w:val="22"/>
        </w:rPr>
        <w:fldChar w:fldCharType="begin"/>
      </w:r>
      <w:r w:rsidRPr="005C40B2">
        <w:rPr>
          <w:rFonts w:ascii="Arial" w:hAnsi="Arial" w:cs="Arial"/>
          <w:b/>
          <w:color w:val="000000"/>
          <w:sz w:val="22"/>
          <w:szCs w:val="22"/>
        </w:rPr>
        <w:instrText xml:space="preserve">seq level7 \h \r0 </w:instrText>
      </w:r>
      <w:r w:rsidRPr="005C40B2">
        <w:rPr>
          <w:rFonts w:ascii="Arial" w:hAnsi="Arial" w:cs="Arial"/>
          <w:b/>
          <w:color w:val="000000"/>
          <w:sz w:val="22"/>
          <w:szCs w:val="22"/>
        </w:rPr>
        <w:fldChar w:fldCharType="end"/>
      </w:r>
      <w:bookmarkStart w:id="1" w:name="TITLE"/>
      <w:bookmarkStart w:id="2" w:name="_Ref432775014"/>
      <w:bookmarkEnd w:id="1"/>
      <w:r w:rsidRPr="005C40B2">
        <w:rPr>
          <w:rFonts w:ascii="Arial" w:hAnsi="Arial" w:cs="Arial"/>
          <w:b/>
          <w:color w:val="000000"/>
          <w:sz w:val="22"/>
          <w:szCs w:val="22"/>
        </w:rPr>
        <w:t>Job tit</w:t>
      </w:r>
      <w:bookmarkEnd w:id="2"/>
      <w:r w:rsidRPr="005C40B2">
        <w:rPr>
          <w:rFonts w:ascii="Arial" w:hAnsi="Arial" w:cs="Arial"/>
          <w:b/>
          <w:color w:val="000000"/>
          <w:sz w:val="22"/>
          <w:szCs w:val="22"/>
        </w:rPr>
        <w:t>le</w:t>
      </w:r>
    </w:p>
    <w:p w14:paraId="6301A2E4" w14:textId="77777777" w:rsidR="00D80A76" w:rsidRDefault="00D80A76" w:rsidP="00D80A76">
      <w:pPr>
        <w:pStyle w:val="BodyText"/>
        <w:keepNext/>
        <w:jc w:val="left"/>
        <w:rPr>
          <w:rFonts w:ascii="Arial" w:hAnsi="Arial" w:cs="Arial"/>
          <w:b/>
          <w:color w:val="000000"/>
        </w:rPr>
      </w:pPr>
      <w:r>
        <w:rPr>
          <w:rFonts w:ascii="Arial" w:hAnsi="Arial" w:cs="Arial"/>
          <w:b/>
          <w:color w:val="000000"/>
        </w:rPr>
        <w:t xml:space="preserve"> </w:t>
      </w:r>
    </w:p>
    <w:p w14:paraId="50D2FEF6" w14:textId="77777777" w:rsidR="00D80A76" w:rsidRDefault="00D80A76" w:rsidP="00D80A76">
      <w:pPr>
        <w:tabs>
          <w:tab w:val="left" w:pos="-720"/>
        </w:tabs>
        <w:suppressAutoHyphens/>
        <w:rPr>
          <w:rFonts w:ascii="Arial" w:hAnsi="Arial" w:cs="Arial"/>
          <w:color w:val="0000FF"/>
          <w:spacing w:val="-2"/>
        </w:rPr>
      </w:pPr>
      <w:r>
        <w:rPr>
          <w:rFonts w:ascii="Arial" w:hAnsi="Arial" w:cs="Arial"/>
          <w:spacing w:val="-2"/>
        </w:rPr>
        <w:t xml:space="preserve">The Employee’s position is that of </w:t>
      </w:r>
      <w:r>
        <w:rPr>
          <w:rFonts w:ascii="Arial" w:hAnsi="Arial" w:cs="Arial"/>
          <w:color w:val="FF0000"/>
          <w:spacing w:val="-2"/>
        </w:rPr>
        <w:t>[</w:t>
      </w:r>
      <w:r w:rsidR="00AC7492">
        <w:rPr>
          <w:rFonts w:ascii="Arial" w:hAnsi="Arial" w:cs="Arial"/>
          <w:color w:val="FF0000"/>
          <w:spacing w:val="-2"/>
        </w:rPr>
        <w:t>j</w:t>
      </w:r>
      <w:r>
        <w:rPr>
          <w:rFonts w:ascii="Arial" w:hAnsi="Arial" w:cs="Arial"/>
          <w:color w:val="FF0000"/>
          <w:spacing w:val="-2"/>
        </w:rPr>
        <w:t>ob title]</w:t>
      </w:r>
      <w:r>
        <w:rPr>
          <w:rFonts w:ascii="Arial" w:hAnsi="Arial" w:cs="Arial"/>
          <w:spacing w:val="-2"/>
        </w:rPr>
        <w:t>. You will have been provided with a Job Specification for this role.</w:t>
      </w:r>
    </w:p>
    <w:p w14:paraId="498C000E" w14:textId="77777777" w:rsidR="00D80A76" w:rsidRDefault="00D80A76" w:rsidP="00D80A76">
      <w:pPr>
        <w:tabs>
          <w:tab w:val="left" w:pos="-720"/>
        </w:tabs>
        <w:suppressAutoHyphens/>
        <w:ind w:left="360"/>
        <w:rPr>
          <w:rFonts w:ascii="Arial" w:hAnsi="Arial" w:cs="Arial"/>
          <w:spacing w:val="-2"/>
        </w:rPr>
      </w:pPr>
    </w:p>
    <w:p w14:paraId="1AEAE704" w14:textId="77777777" w:rsidR="00D80A76" w:rsidRDefault="00D80A76" w:rsidP="00D80A76">
      <w:pPr>
        <w:pStyle w:val="BodyText2"/>
      </w:pPr>
      <w:r>
        <w:t>The Employee may from time to time be required to carry out such other reasonable duties as the Employer may decide, without additional remuneration, should this be necessary to meet the needs of the business.</w:t>
      </w:r>
    </w:p>
    <w:p w14:paraId="40AD3455" w14:textId="77777777" w:rsidR="00D80A76" w:rsidRDefault="00D80A76" w:rsidP="00D80A76">
      <w:pPr>
        <w:tabs>
          <w:tab w:val="left" w:pos="-720"/>
        </w:tabs>
        <w:suppressAutoHyphens/>
        <w:rPr>
          <w:rFonts w:ascii="Arial" w:hAnsi="Arial" w:cs="Arial"/>
          <w:spacing w:val="-2"/>
        </w:rPr>
      </w:pPr>
    </w:p>
    <w:p w14:paraId="4FBD7D57" w14:textId="77777777" w:rsidR="00D80A76" w:rsidRDefault="00D80A76" w:rsidP="00D80A76">
      <w:pPr>
        <w:keepNext/>
        <w:keepLines/>
        <w:numPr>
          <w:ilvl w:val="0"/>
          <w:numId w:val="1"/>
        </w:numPr>
        <w:tabs>
          <w:tab w:val="left" w:pos="-720"/>
        </w:tabs>
        <w:suppressAutoHyphens/>
        <w:outlineLvl w:val="0"/>
        <w:rPr>
          <w:rFonts w:ascii="Arial" w:hAnsi="Arial" w:cs="Arial"/>
          <w:b/>
          <w:spacing w:val="-2"/>
        </w:rPr>
      </w:pPr>
      <w:bookmarkStart w:id="3" w:name="_Ref432776016"/>
      <w:r>
        <w:rPr>
          <w:rFonts w:ascii="Arial" w:hAnsi="Arial" w:cs="Arial"/>
          <w:b/>
          <w:spacing w:val="-2"/>
        </w:rPr>
        <w:t>Commencement and continuity of employment</w:t>
      </w:r>
      <w:bookmarkEnd w:id="3"/>
    </w:p>
    <w:p w14:paraId="337E51FE" w14:textId="77777777" w:rsidR="00D80A76" w:rsidRDefault="00D80A76" w:rsidP="00D80A76">
      <w:pPr>
        <w:keepNext/>
        <w:keepLines/>
        <w:tabs>
          <w:tab w:val="left" w:pos="-720"/>
        </w:tabs>
        <w:suppressAutoHyphens/>
        <w:outlineLvl w:val="0"/>
        <w:rPr>
          <w:rFonts w:ascii="Arial" w:hAnsi="Arial" w:cs="Arial"/>
          <w:b/>
          <w:spacing w:val="-2"/>
        </w:rPr>
      </w:pPr>
    </w:p>
    <w:p w14:paraId="101C3985" w14:textId="77777777" w:rsidR="00D80A76" w:rsidRDefault="00D80A76" w:rsidP="00D80A76">
      <w:pPr>
        <w:tabs>
          <w:tab w:val="left" w:pos="-720"/>
        </w:tabs>
        <w:suppressAutoHyphens/>
        <w:rPr>
          <w:rFonts w:ascii="Arial" w:hAnsi="Arial" w:cs="Arial"/>
          <w:color w:val="0000FF"/>
          <w:spacing w:val="-2"/>
        </w:rPr>
      </w:pPr>
      <w:r>
        <w:rPr>
          <w:rFonts w:ascii="Arial" w:hAnsi="Arial" w:cs="Arial"/>
          <w:spacing w:val="-2"/>
        </w:rPr>
        <w:t>The Employee’s employment with the Employer</w:t>
      </w:r>
      <w:r>
        <w:rPr>
          <w:rFonts w:ascii="Arial" w:hAnsi="Arial" w:cs="Arial"/>
          <w:color w:val="0000FF"/>
          <w:spacing w:val="-2"/>
        </w:rPr>
        <w:t xml:space="preserve"> </w:t>
      </w:r>
      <w:r>
        <w:rPr>
          <w:rFonts w:ascii="Arial" w:hAnsi="Arial" w:cs="Arial"/>
          <w:spacing w:val="-2"/>
        </w:rPr>
        <w:t xml:space="preserve">began on </w:t>
      </w:r>
      <w:r>
        <w:rPr>
          <w:rFonts w:ascii="Arial" w:hAnsi="Arial" w:cs="Arial"/>
          <w:color w:val="FF0000"/>
          <w:spacing w:val="-2"/>
        </w:rPr>
        <w:t>[</w:t>
      </w:r>
      <w:r w:rsidR="00AC7492">
        <w:rPr>
          <w:rFonts w:ascii="Arial" w:hAnsi="Arial" w:cs="Arial"/>
          <w:color w:val="FF0000"/>
          <w:spacing w:val="-2"/>
        </w:rPr>
        <w:t>d</w:t>
      </w:r>
      <w:r>
        <w:rPr>
          <w:rFonts w:ascii="Arial" w:hAnsi="Arial" w:cs="Arial"/>
          <w:color w:val="FF0000"/>
          <w:spacing w:val="-2"/>
        </w:rPr>
        <w:t>ate]</w:t>
      </w:r>
      <w:r>
        <w:rPr>
          <w:rFonts w:ascii="Arial" w:hAnsi="Arial" w:cs="Arial"/>
          <w:spacing w:val="-2"/>
        </w:rPr>
        <w:t>.</w:t>
      </w:r>
    </w:p>
    <w:p w14:paraId="25D7584B" w14:textId="77777777" w:rsidR="00D80A76" w:rsidRDefault="00D80A76" w:rsidP="00D80A76">
      <w:pPr>
        <w:tabs>
          <w:tab w:val="left" w:pos="-720"/>
        </w:tabs>
        <w:suppressAutoHyphens/>
        <w:rPr>
          <w:rFonts w:ascii="Arial" w:hAnsi="Arial" w:cs="Arial"/>
          <w:color w:val="0000FF"/>
          <w:spacing w:val="-2"/>
        </w:rPr>
      </w:pPr>
    </w:p>
    <w:p w14:paraId="5162F8D5"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The Employee’s continuous employment, taking into account any service with the Employer and with any previous employer which counts, began on </w:t>
      </w:r>
      <w:r>
        <w:rPr>
          <w:rFonts w:ascii="Arial" w:hAnsi="Arial" w:cs="Arial"/>
          <w:color w:val="FF0000"/>
          <w:spacing w:val="-2"/>
        </w:rPr>
        <w:t>[</w:t>
      </w:r>
      <w:r w:rsidR="00AC7492">
        <w:rPr>
          <w:rFonts w:ascii="Arial" w:hAnsi="Arial" w:cs="Arial"/>
          <w:color w:val="FF0000"/>
          <w:spacing w:val="-2"/>
        </w:rPr>
        <w:t>d</w:t>
      </w:r>
      <w:r>
        <w:rPr>
          <w:rFonts w:ascii="Arial" w:hAnsi="Arial" w:cs="Arial"/>
          <w:color w:val="FF0000"/>
          <w:spacing w:val="-2"/>
        </w:rPr>
        <w:t>ate]</w:t>
      </w:r>
      <w:r>
        <w:rPr>
          <w:rFonts w:ascii="Arial" w:hAnsi="Arial" w:cs="Arial"/>
          <w:spacing w:val="-2"/>
        </w:rPr>
        <w:t>.</w:t>
      </w:r>
      <w:r>
        <w:rPr>
          <w:rFonts w:ascii="Arial" w:hAnsi="Arial" w:cs="Arial"/>
          <w:color w:val="0000FF"/>
          <w:spacing w:val="-2"/>
        </w:rPr>
        <w:t xml:space="preserve">  </w:t>
      </w:r>
    </w:p>
    <w:p w14:paraId="5CF0D713" w14:textId="77777777" w:rsidR="00D80A76" w:rsidRDefault="00D80A76" w:rsidP="00D80A76">
      <w:pPr>
        <w:tabs>
          <w:tab w:val="left" w:pos="-720"/>
        </w:tabs>
        <w:suppressAutoHyphens/>
        <w:rPr>
          <w:rFonts w:ascii="Arial" w:hAnsi="Arial" w:cs="Arial"/>
          <w:spacing w:val="-2"/>
        </w:rPr>
      </w:pPr>
    </w:p>
    <w:p w14:paraId="1E77C99F" w14:textId="77777777" w:rsidR="00D80A76" w:rsidRDefault="00D80A76" w:rsidP="00D80A76">
      <w:pPr>
        <w:numPr>
          <w:ilvl w:val="0"/>
          <w:numId w:val="1"/>
        </w:numPr>
        <w:tabs>
          <w:tab w:val="left" w:pos="-720"/>
        </w:tabs>
        <w:suppressAutoHyphens/>
        <w:rPr>
          <w:rFonts w:ascii="Arial" w:hAnsi="Arial" w:cs="Arial"/>
          <w:b/>
          <w:spacing w:val="-2"/>
        </w:rPr>
      </w:pPr>
      <w:r>
        <w:rPr>
          <w:rFonts w:ascii="Arial" w:hAnsi="Arial" w:cs="Arial"/>
          <w:b/>
          <w:spacing w:val="-2"/>
        </w:rPr>
        <w:t>Probationary period</w:t>
      </w:r>
    </w:p>
    <w:p w14:paraId="747EAACE" w14:textId="77777777" w:rsidR="00D80A76" w:rsidRDefault="00D80A76" w:rsidP="00D80A76">
      <w:pPr>
        <w:tabs>
          <w:tab w:val="left" w:pos="-720"/>
        </w:tabs>
        <w:suppressAutoHyphens/>
        <w:rPr>
          <w:rFonts w:ascii="Arial" w:hAnsi="Arial" w:cs="Arial"/>
          <w:b/>
          <w:spacing w:val="-2"/>
        </w:rPr>
      </w:pPr>
    </w:p>
    <w:p w14:paraId="3A6B9D11" w14:textId="77777777" w:rsidR="00D80A76" w:rsidRDefault="00D80A76" w:rsidP="00D80A76">
      <w:pPr>
        <w:tabs>
          <w:tab w:val="left" w:pos="-720"/>
        </w:tabs>
        <w:suppressAutoHyphens/>
        <w:rPr>
          <w:rFonts w:ascii="Arial" w:hAnsi="Arial" w:cs="Arial"/>
          <w:b/>
          <w:spacing w:val="-2"/>
        </w:rPr>
      </w:pPr>
      <w:r>
        <w:rPr>
          <w:rFonts w:ascii="Arial" w:hAnsi="Arial" w:cs="Arial"/>
          <w:spacing w:val="-2"/>
        </w:rPr>
        <w:t xml:space="preserve">The first </w:t>
      </w:r>
      <w:r>
        <w:rPr>
          <w:rFonts w:ascii="Arial" w:hAnsi="Arial" w:cs="Arial"/>
          <w:color w:val="FF0000"/>
          <w:spacing w:val="-2"/>
        </w:rPr>
        <w:t>[</w:t>
      </w:r>
      <w:r w:rsidR="00AC7492">
        <w:rPr>
          <w:rFonts w:ascii="Arial" w:hAnsi="Arial" w:cs="Arial"/>
          <w:color w:val="FF0000"/>
          <w:spacing w:val="-2"/>
        </w:rPr>
        <w:t>p</w:t>
      </w:r>
      <w:r>
        <w:rPr>
          <w:rFonts w:ascii="Arial" w:hAnsi="Arial" w:cs="Arial"/>
          <w:color w:val="FF0000"/>
          <w:spacing w:val="-2"/>
        </w:rPr>
        <w:t>robationary period]</w:t>
      </w:r>
      <w:r>
        <w:rPr>
          <w:rFonts w:ascii="Arial" w:hAnsi="Arial" w:cs="Arial"/>
          <w:color w:val="3366FF"/>
          <w:spacing w:val="-2"/>
        </w:rPr>
        <w:t xml:space="preserve"> </w:t>
      </w:r>
      <w:r>
        <w:rPr>
          <w:rFonts w:ascii="Arial" w:hAnsi="Arial" w:cs="Arial"/>
          <w:spacing w:val="-2"/>
        </w:rPr>
        <w:t>of employment will be a probationary period, during which the Employee’s performance will be monitored. The probationary period may be extended by the Employer. During the probationary period this employment may be terminated by either party giving one week’s notice to the other in writing.</w:t>
      </w:r>
      <w:r>
        <w:rPr>
          <w:rFonts w:ascii="Arial" w:hAnsi="Arial" w:cs="Arial"/>
          <w:b/>
          <w:spacing w:val="-2"/>
        </w:rPr>
        <w:t xml:space="preserve"> </w:t>
      </w:r>
    </w:p>
    <w:p w14:paraId="4D75754F" w14:textId="77777777" w:rsidR="00D80A76" w:rsidRDefault="00D80A76" w:rsidP="00D80A76">
      <w:pPr>
        <w:tabs>
          <w:tab w:val="left" w:pos="-720"/>
        </w:tabs>
        <w:suppressAutoHyphens/>
        <w:rPr>
          <w:rFonts w:ascii="Arial" w:hAnsi="Arial" w:cs="Arial"/>
          <w:color w:val="0000FF"/>
          <w:spacing w:val="-2"/>
        </w:rPr>
      </w:pPr>
    </w:p>
    <w:p w14:paraId="2E223343"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4" w:name="_Ref432774983"/>
      <w:r>
        <w:rPr>
          <w:rFonts w:ascii="Arial" w:hAnsi="Arial" w:cs="Arial"/>
          <w:b/>
          <w:spacing w:val="-2"/>
        </w:rPr>
        <w:t>Hours of work</w:t>
      </w:r>
      <w:bookmarkEnd w:id="4"/>
    </w:p>
    <w:p w14:paraId="711569D4" w14:textId="77777777" w:rsidR="00D80A76" w:rsidRDefault="00D80A76" w:rsidP="00D80A76">
      <w:pPr>
        <w:tabs>
          <w:tab w:val="left" w:pos="-720"/>
        </w:tabs>
        <w:suppressAutoHyphens/>
        <w:rPr>
          <w:rFonts w:ascii="Arial" w:hAnsi="Arial" w:cs="Arial"/>
          <w:spacing w:val="-2"/>
        </w:rPr>
      </w:pPr>
    </w:p>
    <w:p w14:paraId="5D89D7B6"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The Employee’s normal working hours are:</w:t>
      </w:r>
    </w:p>
    <w:p w14:paraId="0C2537F6" w14:textId="77777777" w:rsidR="00D80A76" w:rsidRDefault="00D80A76" w:rsidP="00D80A76">
      <w:pPr>
        <w:tabs>
          <w:tab w:val="left" w:pos="-720"/>
          <w:tab w:val="left" w:pos="0"/>
        </w:tabs>
        <w:suppressAutoHyphens/>
        <w:ind w:left="360"/>
        <w:rPr>
          <w:rFonts w:ascii="Arial" w:hAnsi="Arial" w:cs="Arial"/>
          <w:spacing w:val="-2"/>
        </w:rPr>
      </w:pPr>
    </w:p>
    <w:p w14:paraId="0AE09FDA" w14:textId="77777777" w:rsidR="00D80A76" w:rsidRDefault="00D80A76" w:rsidP="00D80A76">
      <w:pPr>
        <w:tabs>
          <w:tab w:val="left" w:pos="-720"/>
          <w:tab w:val="left" w:pos="0"/>
        </w:tabs>
        <w:suppressAutoHyphens/>
        <w:ind w:left="540"/>
        <w:rPr>
          <w:rFonts w:ascii="Arial" w:hAnsi="Arial" w:cs="Arial"/>
          <w:color w:val="0000FF"/>
          <w:spacing w:val="-2"/>
        </w:rPr>
      </w:pPr>
      <w:r>
        <w:rPr>
          <w:rFonts w:ascii="Arial" w:hAnsi="Arial" w:cs="Arial"/>
          <w:spacing w:val="-2"/>
        </w:rPr>
        <w:t xml:space="preserve">Monday             </w:t>
      </w:r>
      <w:r>
        <w:rPr>
          <w:rFonts w:ascii="Arial" w:hAnsi="Arial" w:cs="Arial"/>
          <w:spacing w:val="-2"/>
        </w:rPr>
        <w:tab/>
        <w:t xml:space="preserve">from </w:t>
      </w:r>
      <w:r>
        <w:rPr>
          <w:rFonts w:ascii="Arial" w:hAnsi="Arial" w:cs="Arial"/>
          <w:color w:val="FF0000"/>
          <w:spacing w:val="-2"/>
        </w:rPr>
        <w:t>[Start time]</w:t>
      </w:r>
      <w:r>
        <w:rPr>
          <w:rFonts w:ascii="Arial" w:hAnsi="Arial" w:cs="Arial"/>
          <w:color w:val="0000FF"/>
          <w:spacing w:val="-2"/>
        </w:rPr>
        <w:t xml:space="preserve"> </w:t>
      </w:r>
      <w:r>
        <w:rPr>
          <w:rFonts w:ascii="Arial" w:hAnsi="Arial" w:cs="Arial"/>
          <w:spacing w:val="-2"/>
        </w:rPr>
        <w:t xml:space="preserve">to </w:t>
      </w:r>
      <w:r>
        <w:rPr>
          <w:rFonts w:ascii="Arial" w:hAnsi="Arial" w:cs="Arial"/>
          <w:color w:val="FF0000"/>
          <w:spacing w:val="-2"/>
        </w:rPr>
        <w:t>[Finishing time]</w:t>
      </w:r>
    </w:p>
    <w:p w14:paraId="66612C9C" w14:textId="77777777" w:rsidR="00D80A76" w:rsidRDefault="00D80A76" w:rsidP="00D80A76">
      <w:pPr>
        <w:tabs>
          <w:tab w:val="left" w:pos="-720"/>
          <w:tab w:val="left" w:pos="0"/>
        </w:tabs>
        <w:suppressAutoHyphens/>
        <w:ind w:left="540"/>
        <w:rPr>
          <w:rFonts w:ascii="Arial" w:hAnsi="Arial" w:cs="Arial"/>
          <w:color w:val="FF0000"/>
          <w:spacing w:val="-2"/>
        </w:rPr>
      </w:pPr>
      <w:r>
        <w:rPr>
          <w:rFonts w:ascii="Arial" w:hAnsi="Arial" w:cs="Arial"/>
          <w:spacing w:val="-2"/>
        </w:rPr>
        <w:t xml:space="preserve">Tuesday           </w:t>
      </w:r>
      <w:r>
        <w:rPr>
          <w:rFonts w:ascii="Arial" w:hAnsi="Arial" w:cs="Arial"/>
          <w:spacing w:val="-2"/>
        </w:rPr>
        <w:tab/>
        <w:t xml:space="preserve">from </w:t>
      </w:r>
      <w:r>
        <w:rPr>
          <w:rFonts w:ascii="Arial" w:hAnsi="Arial" w:cs="Arial"/>
          <w:color w:val="FF0000"/>
          <w:spacing w:val="-2"/>
        </w:rPr>
        <w:t>[Start time]</w:t>
      </w:r>
      <w:r>
        <w:rPr>
          <w:rFonts w:ascii="Arial" w:hAnsi="Arial" w:cs="Arial"/>
          <w:color w:val="0000FF"/>
          <w:spacing w:val="-2"/>
        </w:rPr>
        <w:t xml:space="preserve"> </w:t>
      </w:r>
      <w:r>
        <w:rPr>
          <w:rFonts w:ascii="Arial" w:hAnsi="Arial" w:cs="Arial"/>
          <w:spacing w:val="-2"/>
        </w:rPr>
        <w:t xml:space="preserve">to </w:t>
      </w:r>
      <w:r>
        <w:rPr>
          <w:rFonts w:ascii="Arial" w:hAnsi="Arial" w:cs="Arial"/>
          <w:color w:val="FF0000"/>
          <w:spacing w:val="-2"/>
        </w:rPr>
        <w:t>[Finishing time]</w:t>
      </w:r>
    </w:p>
    <w:p w14:paraId="38F94247" w14:textId="77777777" w:rsidR="00D80A76" w:rsidRDefault="00D80A76" w:rsidP="00D80A76">
      <w:pPr>
        <w:tabs>
          <w:tab w:val="left" w:pos="-720"/>
          <w:tab w:val="left" w:pos="0"/>
        </w:tabs>
        <w:suppressAutoHyphens/>
        <w:ind w:left="540"/>
        <w:rPr>
          <w:rFonts w:ascii="Arial" w:hAnsi="Arial" w:cs="Arial"/>
          <w:color w:val="FF0000"/>
          <w:spacing w:val="-2"/>
        </w:rPr>
      </w:pPr>
      <w:r>
        <w:rPr>
          <w:rFonts w:ascii="Arial" w:hAnsi="Arial" w:cs="Arial"/>
          <w:spacing w:val="-2"/>
        </w:rPr>
        <w:t xml:space="preserve">Wednesday        from </w:t>
      </w:r>
      <w:r>
        <w:rPr>
          <w:rFonts w:ascii="Arial" w:hAnsi="Arial" w:cs="Arial"/>
          <w:color w:val="FF0000"/>
          <w:spacing w:val="-2"/>
        </w:rPr>
        <w:t>[Start time]</w:t>
      </w:r>
      <w:r>
        <w:rPr>
          <w:rFonts w:ascii="Arial" w:hAnsi="Arial" w:cs="Arial"/>
          <w:color w:val="0000FF"/>
          <w:spacing w:val="-2"/>
        </w:rPr>
        <w:t xml:space="preserve"> </w:t>
      </w:r>
      <w:r>
        <w:rPr>
          <w:rFonts w:ascii="Arial" w:hAnsi="Arial" w:cs="Arial"/>
          <w:spacing w:val="-2"/>
        </w:rPr>
        <w:t xml:space="preserve">to </w:t>
      </w:r>
      <w:r>
        <w:rPr>
          <w:rFonts w:ascii="Arial" w:hAnsi="Arial" w:cs="Arial"/>
          <w:color w:val="FF0000"/>
          <w:spacing w:val="-2"/>
        </w:rPr>
        <w:t>[Finishing time]</w:t>
      </w:r>
    </w:p>
    <w:p w14:paraId="4D705CF5" w14:textId="77777777" w:rsidR="00D80A76" w:rsidRDefault="00D80A76" w:rsidP="00D80A76">
      <w:pPr>
        <w:tabs>
          <w:tab w:val="left" w:pos="-720"/>
          <w:tab w:val="left" w:pos="0"/>
        </w:tabs>
        <w:suppressAutoHyphens/>
        <w:ind w:left="540"/>
        <w:rPr>
          <w:rFonts w:ascii="Arial" w:hAnsi="Arial" w:cs="Arial"/>
          <w:color w:val="0000FF"/>
          <w:spacing w:val="-2"/>
        </w:rPr>
      </w:pPr>
      <w:r>
        <w:rPr>
          <w:rFonts w:ascii="Arial" w:hAnsi="Arial" w:cs="Arial"/>
          <w:spacing w:val="-2"/>
        </w:rPr>
        <w:t xml:space="preserve">Thursday            from </w:t>
      </w:r>
      <w:r>
        <w:rPr>
          <w:rFonts w:ascii="Arial" w:hAnsi="Arial" w:cs="Arial"/>
          <w:color w:val="FF0000"/>
          <w:spacing w:val="-2"/>
        </w:rPr>
        <w:t>[Start time]</w:t>
      </w:r>
      <w:r>
        <w:rPr>
          <w:rFonts w:ascii="Arial" w:hAnsi="Arial" w:cs="Arial"/>
          <w:color w:val="0000FF"/>
          <w:spacing w:val="-2"/>
        </w:rPr>
        <w:t xml:space="preserve"> </w:t>
      </w:r>
      <w:r>
        <w:rPr>
          <w:rFonts w:ascii="Arial" w:hAnsi="Arial" w:cs="Arial"/>
          <w:spacing w:val="-2"/>
        </w:rPr>
        <w:t xml:space="preserve">to </w:t>
      </w:r>
      <w:r>
        <w:rPr>
          <w:rFonts w:ascii="Arial" w:hAnsi="Arial" w:cs="Arial"/>
          <w:color w:val="FF0000"/>
          <w:spacing w:val="-2"/>
        </w:rPr>
        <w:t>[Finishing time]</w:t>
      </w:r>
    </w:p>
    <w:p w14:paraId="6AAB0190" w14:textId="77777777" w:rsidR="00D80A76" w:rsidRDefault="00D80A76" w:rsidP="00D80A76">
      <w:pPr>
        <w:tabs>
          <w:tab w:val="left" w:pos="-720"/>
          <w:tab w:val="left" w:pos="0"/>
        </w:tabs>
        <w:suppressAutoHyphens/>
        <w:ind w:left="540"/>
        <w:rPr>
          <w:rFonts w:ascii="Arial" w:hAnsi="Arial" w:cs="Arial"/>
          <w:color w:val="0000FF"/>
          <w:spacing w:val="-2"/>
        </w:rPr>
      </w:pPr>
      <w:r>
        <w:rPr>
          <w:rFonts w:ascii="Arial" w:hAnsi="Arial" w:cs="Arial"/>
          <w:spacing w:val="-2"/>
        </w:rPr>
        <w:t xml:space="preserve">Friday                 </w:t>
      </w:r>
      <w:r>
        <w:rPr>
          <w:rFonts w:ascii="Arial" w:hAnsi="Arial" w:cs="Arial"/>
          <w:spacing w:val="-2"/>
        </w:rPr>
        <w:tab/>
        <w:t xml:space="preserve">from </w:t>
      </w:r>
      <w:r>
        <w:rPr>
          <w:rFonts w:ascii="Arial" w:hAnsi="Arial" w:cs="Arial"/>
          <w:color w:val="FF0000"/>
          <w:spacing w:val="-2"/>
        </w:rPr>
        <w:t>[Start time]</w:t>
      </w:r>
      <w:r>
        <w:rPr>
          <w:rFonts w:ascii="Arial" w:hAnsi="Arial" w:cs="Arial"/>
          <w:color w:val="0000FF"/>
          <w:spacing w:val="-2"/>
        </w:rPr>
        <w:t xml:space="preserve"> </w:t>
      </w:r>
      <w:r>
        <w:rPr>
          <w:rFonts w:ascii="Arial" w:hAnsi="Arial" w:cs="Arial"/>
          <w:spacing w:val="-2"/>
        </w:rPr>
        <w:t xml:space="preserve">to </w:t>
      </w:r>
      <w:r>
        <w:rPr>
          <w:rFonts w:ascii="Arial" w:hAnsi="Arial" w:cs="Arial"/>
          <w:color w:val="FF0000"/>
          <w:spacing w:val="-2"/>
        </w:rPr>
        <w:t>[Finishing time]</w:t>
      </w:r>
    </w:p>
    <w:p w14:paraId="3D67D3FE" w14:textId="77777777" w:rsidR="00D80A76" w:rsidRDefault="00D80A76" w:rsidP="00D80A76">
      <w:pPr>
        <w:tabs>
          <w:tab w:val="left" w:pos="-720"/>
          <w:tab w:val="left" w:pos="0"/>
        </w:tabs>
        <w:suppressAutoHyphens/>
        <w:ind w:left="540"/>
        <w:rPr>
          <w:rFonts w:ascii="Arial" w:hAnsi="Arial" w:cs="Arial"/>
          <w:color w:val="FF0000"/>
          <w:spacing w:val="-2"/>
        </w:rPr>
      </w:pPr>
      <w:r>
        <w:rPr>
          <w:rFonts w:ascii="Arial" w:hAnsi="Arial" w:cs="Arial"/>
          <w:spacing w:val="-2"/>
        </w:rPr>
        <w:t>Saturday             from</w:t>
      </w:r>
      <w:r>
        <w:rPr>
          <w:rFonts w:ascii="Arial" w:hAnsi="Arial" w:cs="Arial"/>
          <w:color w:val="FF0000"/>
          <w:spacing w:val="-2"/>
        </w:rPr>
        <w:t xml:space="preserve"> [Start time] </w:t>
      </w:r>
      <w:r>
        <w:rPr>
          <w:rFonts w:ascii="Arial" w:hAnsi="Arial" w:cs="Arial"/>
          <w:spacing w:val="-2"/>
        </w:rPr>
        <w:t xml:space="preserve">to </w:t>
      </w:r>
      <w:r>
        <w:rPr>
          <w:rFonts w:ascii="Arial" w:hAnsi="Arial" w:cs="Arial"/>
          <w:color w:val="FF0000"/>
          <w:spacing w:val="-2"/>
        </w:rPr>
        <w:t>[Finishing time]</w:t>
      </w:r>
    </w:p>
    <w:p w14:paraId="533C9994" w14:textId="77777777" w:rsidR="00D80A76" w:rsidRDefault="00D80A76" w:rsidP="00D80A76">
      <w:pPr>
        <w:tabs>
          <w:tab w:val="left" w:pos="-720"/>
          <w:tab w:val="left" w:pos="0"/>
        </w:tabs>
        <w:suppressAutoHyphens/>
        <w:ind w:left="540"/>
        <w:rPr>
          <w:rFonts w:ascii="Arial" w:hAnsi="Arial" w:cs="Arial"/>
          <w:color w:val="FF0000"/>
          <w:spacing w:val="-2"/>
        </w:rPr>
      </w:pPr>
      <w:r>
        <w:rPr>
          <w:rFonts w:ascii="Arial" w:hAnsi="Arial" w:cs="Arial"/>
          <w:spacing w:val="-2"/>
        </w:rPr>
        <w:t xml:space="preserve">Sunday               from </w:t>
      </w:r>
      <w:r>
        <w:rPr>
          <w:rFonts w:ascii="Arial" w:hAnsi="Arial" w:cs="Arial"/>
          <w:color w:val="FF0000"/>
          <w:spacing w:val="-2"/>
        </w:rPr>
        <w:t>[Start time]</w:t>
      </w:r>
      <w:r>
        <w:rPr>
          <w:rFonts w:ascii="Arial" w:hAnsi="Arial" w:cs="Arial"/>
          <w:color w:val="0000FF"/>
          <w:spacing w:val="-2"/>
        </w:rPr>
        <w:t xml:space="preserve"> </w:t>
      </w:r>
      <w:r>
        <w:rPr>
          <w:rFonts w:ascii="Arial" w:hAnsi="Arial" w:cs="Arial"/>
          <w:spacing w:val="-2"/>
        </w:rPr>
        <w:t xml:space="preserve">to </w:t>
      </w:r>
      <w:r>
        <w:rPr>
          <w:rFonts w:ascii="Arial" w:hAnsi="Arial" w:cs="Arial"/>
          <w:color w:val="FF0000"/>
          <w:spacing w:val="-2"/>
        </w:rPr>
        <w:t>[Finishing time]</w:t>
      </w:r>
    </w:p>
    <w:p w14:paraId="56DCA898" w14:textId="77777777" w:rsidR="00D80A76" w:rsidRDefault="00D80A76" w:rsidP="00D80A76">
      <w:pPr>
        <w:tabs>
          <w:tab w:val="left" w:pos="-720"/>
          <w:tab w:val="left" w:pos="0"/>
        </w:tabs>
        <w:suppressAutoHyphens/>
        <w:ind w:left="360"/>
        <w:rPr>
          <w:rFonts w:ascii="Arial" w:hAnsi="Arial" w:cs="Arial"/>
          <w:spacing w:val="-2"/>
        </w:rPr>
      </w:pPr>
    </w:p>
    <w:p w14:paraId="6A3CA349" w14:textId="77777777" w:rsidR="00D80A76" w:rsidRDefault="00D80A76" w:rsidP="00D80A76">
      <w:pPr>
        <w:tabs>
          <w:tab w:val="left" w:pos="-720"/>
          <w:tab w:val="left" w:pos="0"/>
        </w:tabs>
        <w:suppressAutoHyphens/>
        <w:ind w:left="540"/>
        <w:rPr>
          <w:rFonts w:ascii="Arial" w:hAnsi="Arial" w:cs="Arial"/>
          <w:spacing w:val="-2"/>
        </w:rPr>
      </w:pPr>
      <w:r>
        <w:rPr>
          <w:rFonts w:ascii="Arial" w:hAnsi="Arial" w:cs="Arial"/>
          <w:spacing w:val="-2"/>
        </w:rPr>
        <w:t xml:space="preserve">a total of </w:t>
      </w:r>
      <w:r>
        <w:rPr>
          <w:rFonts w:ascii="Arial" w:hAnsi="Arial" w:cs="Arial"/>
          <w:color w:val="FF0000"/>
          <w:spacing w:val="-2"/>
        </w:rPr>
        <w:t>[</w:t>
      </w:r>
      <w:r w:rsidR="00AC7492">
        <w:rPr>
          <w:rFonts w:ascii="Arial" w:hAnsi="Arial" w:cs="Arial"/>
          <w:color w:val="FF0000"/>
          <w:spacing w:val="-2"/>
        </w:rPr>
        <w:t>n</w:t>
      </w:r>
      <w:r>
        <w:rPr>
          <w:rFonts w:ascii="Arial" w:hAnsi="Arial" w:cs="Arial"/>
          <w:color w:val="FF0000"/>
          <w:spacing w:val="-2"/>
        </w:rPr>
        <w:t>umber]</w:t>
      </w:r>
      <w:r>
        <w:rPr>
          <w:rFonts w:ascii="Arial" w:hAnsi="Arial" w:cs="Arial"/>
          <w:color w:val="0000FF"/>
          <w:spacing w:val="-2"/>
        </w:rPr>
        <w:t xml:space="preserve"> </w:t>
      </w:r>
      <w:r>
        <w:rPr>
          <w:rFonts w:ascii="Arial" w:hAnsi="Arial" w:cs="Arial"/>
          <w:spacing w:val="-2"/>
        </w:rPr>
        <w:t>hours per week.</w:t>
      </w:r>
    </w:p>
    <w:p w14:paraId="33512015" w14:textId="77777777" w:rsidR="00D80A76" w:rsidRDefault="00D80A76" w:rsidP="00D80A76">
      <w:pPr>
        <w:tabs>
          <w:tab w:val="left" w:pos="-720"/>
          <w:tab w:val="left" w:pos="0"/>
        </w:tabs>
        <w:suppressAutoHyphens/>
        <w:ind w:left="360"/>
        <w:rPr>
          <w:rFonts w:ascii="Arial" w:hAnsi="Arial" w:cs="Arial"/>
          <w:spacing w:val="-2"/>
        </w:rPr>
      </w:pPr>
      <w:r>
        <w:rPr>
          <w:rFonts w:ascii="Arial" w:hAnsi="Arial" w:cs="Arial"/>
          <w:spacing w:val="-2"/>
        </w:rPr>
        <w:t xml:space="preserve">  </w:t>
      </w:r>
    </w:p>
    <w:p w14:paraId="4A488312"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 xml:space="preserve">The Employee may be required to work such further hours as may be necessary to fulfil his/her duties or the needs of the business. Whenever possible, </w:t>
      </w:r>
      <w:r>
        <w:rPr>
          <w:rFonts w:ascii="Arial" w:hAnsi="Arial" w:cs="Arial"/>
          <w:color w:val="FF0000"/>
          <w:spacing w:val="-2"/>
        </w:rPr>
        <w:t>[</w:t>
      </w:r>
      <w:r w:rsidR="00AC7492">
        <w:rPr>
          <w:rFonts w:ascii="Arial" w:hAnsi="Arial" w:cs="Arial"/>
          <w:color w:val="FF0000"/>
          <w:spacing w:val="-2"/>
        </w:rPr>
        <w:t>r</w:t>
      </w:r>
      <w:r>
        <w:rPr>
          <w:rFonts w:ascii="Arial" w:hAnsi="Arial" w:cs="Arial"/>
          <w:color w:val="FF0000"/>
          <w:spacing w:val="-2"/>
        </w:rPr>
        <w:t>esponsible manager]</w:t>
      </w:r>
      <w:r>
        <w:rPr>
          <w:rFonts w:ascii="Arial" w:hAnsi="Arial" w:cs="Arial"/>
          <w:spacing w:val="-2"/>
        </w:rPr>
        <w:t xml:space="preserve"> will give the Employee reasonable notice of any additional hours. </w:t>
      </w:r>
    </w:p>
    <w:p w14:paraId="5AD92147" w14:textId="77777777" w:rsidR="00D80A76" w:rsidRDefault="00D80A76" w:rsidP="00D80A76">
      <w:pPr>
        <w:tabs>
          <w:tab w:val="left" w:pos="-720"/>
          <w:tab w:val="left" w:pos="0"/>
        </w:tabs>
        <w:suppressAutoHyphens/>
        <w:ind w:left="360"/>
        <w:rPr>
          <w:rFonts w:ascii="Arial" w:hAnsi="Arial" w:cs="Arial"/>
          <w:lang w:val="en-US"/>
        </w:rPr>
      </w:pPr>
      <w:r>
        <w:rPr>
          <w:rFonts w:ascii="Arial" w:hAnsi="Arial" w:cs="Arial"/>
          <w:spacing w:val="-2"/>
        </w:rPr>
        <w:t>.</w:t>
      </w:r>
    </w:p>
    <w:p w14:paraId="56DE9588" w14:textId="77777777" w:rsidR="00D80A76" w:rsidRDefault="00D80A76" w:rsidP="00D80A76">
      <w:pPr>
        <w:tabs>
          <w:tab w:val="left" w:pos="-720"/>
          <w:tab w:val="left" w:pos="0"/>
        </w:tabs>
        <w:suppressAutoHyphens/>
        <w:rPr>
          <w:rFonts w:ascii="Arial" w:hAnsi="Arial" w:cs="Arial"/>
        </w:rPr>
      </w:pPr>
    </w:p>
    <w:p w14:paraId="341B5C19"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 xml:space="preserve">The Employee is entitled to an unpaid lunch break of </w:t>
      </w:r>
      <w:r>
        <w:rPr>
          <w:rFonts w:ascii="Arial" w:hAnsi="Arial" w:cs="Arial"/>
          <w:color w:val="FF0000"/>
          <w:spacing w:val="-2"/>
        </w:rPr>
        <w:t>[</w:t>
      </w:r>
      <w:r w:rsidR="00AC7492">
        <w:rPr>
          <w:rFonts w:ascii="Arial" w:hAnsi="Arial" w:cs="Arial"/>
          <w:color w:val="FF0000"/>
          <w:spacing w:val="-2"/>
        </w:rPr>
        <w:t>l</w:t>
      </w:r>
      <w:r>
        <w:rPr>
          <w:rFonts w:ascii="Arial" w:hAnsi="Arial" w:cs="Arial"/>
          <w:color w:val="FF0000"/>
          <w:spacing w:val="-2"/>
        </w:rPr>
        <w:t>ength of lunch break]</w:t>
      </w:r>
      <w:r>
        <w:rPr>
          <w:rFonts w:ascii="Arial" w:hAnsi="Arial" w:cs="Arial"/>
          <w:spacing w:val="-2"/>
        </w:rPr>
        <w:t xml:space="preserve"> which will be taken at such time as the Employer may require.</w:t>
      </w:r>
    </w:p>
    <w:p w14:paraId="18A8EED2" w14:textId="77777777" w:rsidR="00D80A76" w:rsidRDefault="00D80A76" w:rsidP="00D80A76">
      <w:pPr>
        <w:tabs>
          <w:tab w:val="left" w:pos="-720"/>
          <w:tab w:val="left" w:pos="0"/>
        </w:tabs>
        <w:suppressAutoHyphens/>
        <w:ind w:left="360"/>
        <w:rPr>
          <w:rFonts w:ascii="Arial" w:hAnsi="Arial" w:cs="Arial"/>
          <w:lang w:val="en-US"/>
        </w:rPr>
      </w:pPr>
    </w:p>
    <w:p w14:paraId="23DEA98F" w14:textId="77777777" w:rsidR="00D80A76" w:rsidRDefault="00D80A76" w:rsidP="00D80A76">
      <w:pPr>
        <w:tabs>
          <w:tab w:val="left" w:pos="-720"/>
        </w:tabs>
        <w:suppressAutoHyphens/>
        <w:rPr>
          <w:rFonts w:ascii="Arial" w:hAnsi="Arial" w:cs="Arial"/>
          <w:spacing w:val="-2"/>
        </w:rPr>
      </w:pPr>
      <w:bookmarkStart w:id="5" w:name="_Ref509940193"/>
      <w:bookmarkStart w:id="6" w:name="_Ref523500821"/>
      <w:r>
        <w:rPr>
          <w:rFonts w:ascii="Arial" w:hAnsi="Arial" w:cs="Arial"/>
          <w:spacing w:val="-2"/>
        </w:rPr>
        <w:t xml:space="preserve">For part-time employees, entitlement to holidays, sick pay, and all other benefits is pro rata based on the hours worked compared to those worked by a full time employee. Full time hours for this purpose are </w:t>
      </w:r>
      <w:r>
        <w:rPr>
          <w:rFonts w:ascii="Arial" w:hAnsi="Arial" w:cs="Arial"/>
          <w:color w:val="FF0000"/>
          <w:spacing w:val="-2"/>
        </w:rPr>
        <w:t>[</w:t>
      </w:r>
      <w:r w:rsidR="00AC7492">
        <w:rPr>
          <w:rFonts w:ascii="Arial" w:hAnsi="Arial" w:cs="Arial"/>
          <w:color w:val="FF0000"/>
          <w:spacing w:val="-2"/>
        </w:rPr>
        <w:t>n</w:t>
      </w:r>
      <w:r>
        <w:rPr>
          <w:rFonts w:ascii="Arial" w:hAnsi="Arial" w:cs="Arial"/>
          <w:color w:val="FF0000"/>
          <w:spacing w:val="-2"/>
        </w:rPr>
        <w:t>umber]</w:t>
      </w:r>
      <w:r>
        <w:rPr>
          <w:rFonts w:ascii="Arial" w:hAnsi="Arial" w:cs="Arial"/>
          <w:color w:val="0000FF"/>
          <w:spacing w:val="-2"/>
        </w:rPr>
        <w:t xml:space="preserve"> </w:t>
      </w:r>
      <w:r>
        <w:rPr>
          <w:rFonts w:ascii="Arial" w:hAnsi="Arial" w:cs="Arial"/>
          <w:spacing w:val="-2"/>
        </w:rPr>
        <w:t xml:space="preserve">per week.  </w:t>
      </w:r>
      <w:bookmarkEnd w:id="5"/>
      <w:bookmarkEnd w:id="6"/>
    </w:p>
    <w:p w14:paraId="301BA06D" w14:textId="77777777" w:rsidR="00D80A76" w:rsidRDefault="00D80A76" w:rsidP="00D80A76">
      <w:pPr>
        <w:tabs>
          <w:tab w:val="left" w:pos="-720"/>
        </w:tabs>
        <w:suppressAutoHyphens/>
        <w:rPr>
          <w:rFonts w:ascii="Arial" w:hAnsi="Arial" w:cs="Arial"/>
          <w:spacing w:val="-2"/>
        </w:rPr>
      </w:pPr>
    </w:p>
    <w:p w14:paraId="2EE64865"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bookmarkStart w:id="7" w:name="_Ref432776235"/>
      <w:r>
        <w:rPr>
          <w:rFonts w:ascii="Arial" w:hAnsi="Arial" w:cs="Arial"/>
          <w:b/>
          <w:spacing w:val="-2"/>
        </w:rPr>
        <w:t>Place of work</w:t>
      </w:r>
      <w:bookmarkEnd w:id="7"/>
    </w:p>
    <w:p w14:paraId="53741984" w14:textId="77777777" w:rsidR="00D80A76" w:rsidRDefault="00D80A76" w:rsidP="00D80A76">
      <w:pPr>
        <w:keepNext/>
        <w:tabs>
          <w:tab w:val="left" w:pos="-720"/>
          <w:tab w:val="left" w:pos="0"/>
        </w:tabs>
        <w:suppressAutoHyphens/>
        <w:outlineLvl w:val="0"/>
        <w:rPr>
          <w:rFonts w:ascii="Arial" w:hAnsi="Arial" w:cs="Arial"/>
          <w:b/>
          <w:spacing w:val="-2"/>
        </w:rPr>
      </w:pPr>
    </w:p>
    <w:p w14:paraId="2803BA17"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The Employee’s normal place of work will be </w:t>
      </w:r>
      <w:r>
        <w:rPr>
          <w:rFonts w:ascii="Arial" w:hAnsi="Arial" w:cs="Arial"/>
          <w:color w:val="FF0000"/>
          <w:spacing w:val="-2"/>
        </w:rPr>
        <w:t>[</w:t>
      </w:r>
      <w:r w:rsidR="00AC7492">
        <w:rPr>
          <w:rFonts w:ascii="Arial" w:hAnsi="Arial" w:cs="Arial"/>
          <w:color w:val="FF0000"/>
          <w:spacing w:val="-2"/>
        </w:rPr>
        <w:t>a</w:t>
      </w:r>
      <w:r>
        <w:rPr>
          <w:rFonts w:ascii="Arial" w:hAnsi="Arial" w:cs="Arial"/>
          <w:color w:val="FF0000"/>
          <w:spacing w:val="-2"/>
        </w:rPr>
        <w:t>ctual place of work]</w:t>
      </w:r>
      <w:r>
        <w:rPr>
          <w:rFonts w:ascii="Arial" w:hAnsi="Arial" w:cs="Arial"/>
          <w:spacing w:val="-2"/>
        </w:rPr>
        <w:t>.</w:t>
      </w:r>
    </w:p>
    <w:p w14:paraId="3206D5BB" w14:textId="77777777" w:rsidR="00D80A76" w:rsidRDefault="00D80A76" w:rsidP="00D80A76">
      <w:pPr>
        <w:tabs>
          <w:tab w:val="left" w:pos="-720"/>
        </w:tabs>
        <w:suppressAutoHyphens/>
        <w:rPr>
          <w:rFonts w:ascii="Arial" w:hAnsi="Arial" w:cs="Arial"/>
          <w:color w:val="0000FF"/>
          <w:spacing w:val="-2"/>
        </w:rPr>
      </w:pPr>
    </w:p>
    <w:p w14:paraId="4B422473" w14:textId="77777777" w:rsidR="00D80A76" w:rsidRPr="00AC7492" w:rsidRDefault="00D80A76" w:rsidP="00D80A76">
      <w:pPr>
        <w:pStyle w:val="BodyText3"/>
        <w:keepNext w:val="0"/>
        <w:outlineLvl w:val="9"/>
      </w:pPr>
      <w:r>
        <w:t>*</w:t>
      </w:r>
      <w:r w:rsidRPr="00AC7492">
        <w:t>If the employee may be required to work at alternative premises within an area, include the following paragraph.</w:t>
      </w:r>
    </w:p>
    <w:p w14:paraId="437D2E7D" w14:textId="77777777" w:rsidR="00D80A76" w:rsidRDefault="00D80A76" w:rsidP="00D80A76">
      <w:pPr>
        <w:tabs>
          <w:tab w:val="left" w:pos="-720"/>
        </w:tabs>
        <w:suppressAutoHyphens/>
        <w:rPr>
          <w:rFonts w:ascii="Arial" w:hAnsi="Arial" w:cs="Arial"/>
          <w:i/>
          <w:spacing w:val="-2"/>
        </w:rPr>
      </w:pPr>
    </w:p>
    <w:p w14:paraId="346D3BAA" w14:textId="77777777" w:rsidR="00D80A76" w:rsidRDefault="00D80A76" w:rsidP="00D80A76">
      <w:pPr>
        <w:tabs>
          <w:tab w:val="left" w:pos="-720"/>
        </w:tabs>
        <w:suppressAutoHyphens/>
        <w:rPr>
          <w:rFonts w:ascii="Arial" w:hAnsi="Arial" w:cs="Arial"/>
          <w:b/>
          <w:spacing w:val="-2"/>
        </w:rPr>
      </w:pPr>
      <w:r>
        <w:rPr>
          <w:rFonts w:ascii="Arial" w:hAnsi="Arial" w:cs="Arial"/>
          <w:b/>
          <w:spacing w:val="-2"/>
        </w:rPr>
        <w:t>[</w:t>
      </w:r>
      <w:r>
        <w:rPr>
          <w:rFonts w:ascii="Arial" w:hAnsi="Arial" w:cs="Arial"/>
          <w:spacing w:val="-2"/>
        </w:rPr>
        <w:t xml:space="preserve">provided that the Employer reserves the right to change this to any place within </w:t>
      </w:r>
      <w:r>
        <w:rPr>
          <w:rFonts w:ascii="Arial" w:hAnsi="Arial" w:cs="Arial"/>
          <w:color w:val="FF0000"/>
          <w:spacing w:val="-2"/>
        </w:rPr>
        <w:t>[</w:t>
      </w:r>
      <w:r w:rsidR="00AC7492">
        <w:rPr>
          <w:rFonts w:ascii="Arial" w:hAnsi="Arial" w:cs="Arial"/>
          <w:color w:val="FF0000"/>
          <w:spacing w:val="-2"/>
        </w:rPr>
        <w:t>a</w:t>
      </w:r>
      <w:r>
        <w:rPr>
          <w:rFonts w:ascii="Arial" w:hAnsi="Arial" w:cs="Arial"/>
          <w:color w:val="FF0000"/>
          <w:spacing w:val="-2"/>
        </w:rPr>
        <w:t>rea of work]</w:t>
      </w:r>
      <w:r>
        <w:rPr>
          <w:rFonts w:ascii="Arial" w:hAnsi="Arial" w:cs="Arial"/>
          <w:color w:val="0000FF"/>
          <w:spacing w:val="-2"/>
        </w:rPr>
        <w:t>.</w:t>
      </w:r>
      <w:r>
        <w:rPr>
          <w:rFonts w:ascii="Arial" w:hAnsi="Arial" w:cs="Arial"/>
          <w:b/>
          <w:spacing w:val="-2"/>
        </w:rPr>
        <w:t>]</w:t>
      </w:r>
    </w:p>
    <w:p w14:paraId="5D96C2D2" w14:textId="77777777" w:rsidR="00D80A76" w:rsidRDefault="00D80A76" w:rsidP="00D80A76">
      <w:pPr>
        <w:keepLines/>
        <w:tabs>
          <w:tab w:val="left" w:pos="-720"/>
        </w:tabs>
        <w:suppressAutoHyphens/>
        <w:rPr>
          <w:rFonts w:ascii="Arial" w:hAnsi="Arial" w:cs="Arial"/>
          <w:b/>
          <w:spacing w:val="-2"/>
        </w:rPr>
      </w:pPr>
    </w:p>
    <w:p w14:paraId="7BBCD8DD" w14:textId="77777777" w:rsidR="00D80A76" w:rsidRDefault="00D80A76" w:rsidP="00D80A76">
      <w:pPr>
        <w:keepNext/>
        <w:keepLines/>
        <w:numPr>
          <w:ilvl w:val="0"/>
          <w:numId w:val="1"/>
        </w:numPr>
        <w:tabs>
          <w:tab w:val="left" w:pos="-720"/>
        </w:tabs>
        <w:suppressAutoHyphens/>
        <w:outlineLvl w:val="0"/>
        <w:rPr>
          <w:rFonts w:ascii="Arial" w:hAnsi="Arial" w:cs="Arial"/>
          <w:b/>
          <w:spacing w:val="-2"/>
          <w:lang w:val="en-US"/>
        </w:rPr>
      </w:pPr>
      <w:bookmarkStart w:id="8" w:name="_Ref432775057"/>
      <w:r>
        <w:rPr>
          <w:rFonts w:ascii="Arial" w:hAnsi="Arial" w:cs="Arial"/>
          <w:b/>
          <w:spacing w:val="-2"/>
        </w:rPr>
        <w:t>Payment</w:t>
      </w:r>
      <w:bookmarkEnd w:id="8"/>
    </w:p>
    <w:p w14:paraId="16D889AD" w14:textId="77777777" w:rsidR="00D80A76" w:rsidRDefault="00D80A76" w:rsidP="00D80A76">
      <w:pPr>
        <w:keepNext/>
        <w:keepLines/>
        <w:tabs>
          <w:tab w:val="left" w:pos="-720"/>
        </w:tabs>
        <w:suppressAutoHyphens/>
        <w:outlineLvl w:val="0"/>
        <w:rPr>
          <w:rFonts w:ascii="Arial" w:hAnsi="Arial" w:cs="Arial"/>
          <w:b/>
          <w:spacing w:val="-2"/>
          <w:lang w:val="en-US"/>
        </w:rPr>
      </w:pPr>
    </w:p>
    <w:p w14:paraId="0C268133"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 xml:space="preserve">Payment is at the rate of </w:t>
      </w:r>
      <w:r>
        <w:rPr>
          <w:rFonts w:ascii="Arial" w:hAnsi="Arial" w:cs="Arial"/>
          <w:color w:val="FF0000"/>
          <w:spacing w:val="-2"/>
        </w:rPr>
        <w:t>[£ amount]</w:t>
      </w:r>
      <w:r>
        <w:rPr>
          <w:rFonts w:ascii="Arial" w:hAnsi="Arial" w:cs="Arial"/>
          <w:color w:val="0000FF"/>
          <w:spacing w:val="-2"/>
        </w:rPr>
        <w:t xml:space="preserve"> </w:t>
      </w:r>
      <w:r>
        <w:rPr>
          <w:rFonts w:ascii="Arial" w:hAnsi="Arial" w:cs="Arial"/>
          <w:spacing w:val="-2"/>
        </w:rPr>
        <w:t xml:space="preserve">per </w:t>
      </w:r>
      <w:r>
        <w:rPr>
          <w:rFonts w:ascii="Arial" w:hAnsi="Arial" w:cs="Arial"/>
          <w:color w:val="FF0000"/>
          <w:spacing w:val="-2"/>
        </w:rPr>
        <w:t>[</w:t>
      </w:r>
      <w:r w:rsidR="00AC7492">
        <w:rPr>
          <w:rFonts w:ascii="Arial" w:hAnsi="Arial" w:cs="Arial"/>
          <w:color w:val="FF0000"/>
          <w:spacing w:val="-2"/>
        </w:rPr>
        <w:t>p</w:t>
      </w:r>
      <w:r>
        <w:rPr>
          <w:rFonts w:ascii="Arial" w:hAnsi="Arial" w:cs="Arial"/>
          <w:color w:val="FF0000"/>
          <w:spacing w:val="-2"/>
        </w:rPr>
        <w:t xml:space="preserve">ay period: week / month / annum] </w:t>
      </w:r>
      <w:r>
        <w:rPr>
          <w:rFonts w:ascii="Arial" w:hAnsi="Arial" w:cs="Arial"/>
          <w:spacing w:val="-2"/>
        </w:rPr>
        <w:t xml:space="preserve">and is payable </w:t>
      </w:r>
      <w:r>
        <w:rPr>
          <w:rFonts w:ascii="Arial" w:hAnsi="Arial" w:cs="Arial"/>
          <w:color w:val="FF0000"/>
          <w:spacing w:val="-2"/>
        </w:rPr>
        <w:t>[</w:t>
      </w:r>
      <w:r w:rsidR="00AC7492">
        <w:rPr>
          <w:rFonts w:ascii="Arial" w:hAnsi="Arial" w:cs="Arial"/>
          <w:color w:val="FF0000"/>
          <w:spacing w:val="-2"/>
        </w:rPr>
        <w:t>p</w:t>
      </w:r>
      <w:r>
        <w:rPr>
          <w:rFonts w:ascii="Arial" w:hAnsi="Arial" w:cs="Arial"/>
          <w:color w:val="FF0000"/>
          <w:spacing w:val="-2"/>
        </w:rPr>
        <w:t>ay period: weekly / monthly]</w:t>
      </w:r>
      <w:r>
        <w:rPr>
          <w:rFonts w:ascii="Arial" w:hAnsi="Arial" w:cs="Arial"/>
          <w:spacing w:val="-2"/>
        </w:rPr>
        <w:t xml:space="preserve"> in arrears by </w:t>
      </w:r>
      <w:r>
        <w:rPr>
          <w:rFonts w:ascii="Arial" w:hAnsi="Arial" w:cs="Arial"/>
          <w:color w:val="FF0000"/>
          <w:spacing w:val="-2"/>
        </w:rPr>
        <w:t>[</w:t>
      </w:r>
      <w:r w:rsidR="00AC7492">
        <w:rPr>
          <w:rFonts w:ascii="Arial" w:hAnsi="Arial" w:cs="Arial"/>
          <w:color w:val="FF0000"/>
          <w:spacing w:val="-2"/>
        </w:rPr>
        <w:t>p</w:t>
      </w:r>
      <w:r>
        <w:rPr>
          <w:rFonts w:ascii="Arial" w:hAnsi="Arial" w:cs="Arial"/>
          <w:color w:val="FF0000"/>
          <w:spacing w:val="-2"/>
        </w:rPr>
        <w:t>ayment method: cash/cheque/bank transfer]</w:t>
      </w:r>
      <w:r>
        <w:rPr>
          <w:rFonts w:ascii="Arial" w:hAnsi="Arial" w:cs="Arial"/>
          <w:color w:val="0000FF"/>
          <w:spacing w:val="-2"/>
        </w:rPr>
        <w:t xml:space="preserve"> </w:t>
      </w:r>
      <w:r>
        <w:rPr>
          <w:rFonts w:ascii="Arial" w:hAnsi="Arial" w:cs="Arial"/>
          <w:spacing w:val="-2"/>
        </w:rPr>
        <w:t xml:space="preserve">on </w:t>
      </w:r>
      <w:r>
        <w:rPr>
          <w:rFonts w:ascii="Arial" w:hAnsi="Arial" w:cs="Arial"/>
          <w:color w:val="FF0000"/>
          <w:spacing w:val="-2"/>
        </w:rPr>
        <w:t>[</w:t>
      </w:r>
      <w:r w:rsidR="00AC7492">
        <w:rPr>
          <w:rFonts w:ascii="Arial" w:hAnsi="Arial" w:cs="Arial"/>
          <w:color w:val="FF0000"/>
          <w:spacing w:val="-2"/>
        </w:rPr>
        <w:t>a</w:t>
      </w:r>
      <w:r>
        <w:rPr>
          <w:rFonts w:ascii="Arial" w:hAnsi="Arial" w:cs="Arial"/>
          <w:color w:val="FF0000"/>
          <w:spacing w:val="-2"/>
        </w:rPr>
        <w:t>ctual day/date paid each week / month].</w:t>
      </w:r>
    </w:p>
    <w:p w14:paraId="3C3742B7" w14:textId="77777777" w:rsidR="00D80A76" w:rsidRDefault="00D80A76" w:rsidP="00D80A76">
      <w:pPr>
        <w:tabs>
          <w:tab w:val="left" w:pos="-720"/>
          <w:tab w:val="left" w:pos="0"/>
        </w:tabs>
        <w:suppressAutoHyphens/>
        <w:ind w:left="360"/>
        <w:rPr>
          <w:rFonts w:ascii="Arial" w:hAnsi="Arial" w:cs="Arial"/>
          <w:spacing w:val="-2"/>
        </w:rPr>
      </w:pPr>
    </w:p>
    <w:p w14:paraId="2F07415F" w14:textId="77777777" w:rsidR="00D80A76" w:rsidRDefault="00D80A76" w:rsidP="00D80A76">
      <w:pPr>
        <w:tabs>
          <w:tab w:val="left" w:pos="-720"/>
          <w:tab w:val="left" w:pos="0"/>
        </w:tabs>
        <w:suppressAutoHyphens/>
        <w:rPr>
          <w:rFonts w:ascii="Arial" w:hAnsi="Arial" w:cs="Arial"/>
        </w:rPr>
      </w:pPr>
      <w:r>
        <w:rPr>
          <w:rFonts w:ascii="Arial" w:hAnsi="Arial" w:cs="Arial"/>
          <w:spacing w:val="-2"/>
        </w:rPr>
        <w:t xml:space="preserve">Hours in excess of </w:t>
      </w:r>
      <w:r>
        <w:rPr>
          <w:rFonts w:ascii="Arial" w:hAnsi="Arial" w:cs="Arial"/>
          <w:color w:val="FF0000"/>
          <w:spacing w:val="-2"/>
        </w:rPr>
        <w:t>[</w:t>
      </w:r>
      <w:r w:rsidR="00AC7492">
        <w:rPr>
          <w:rFonts w:ascii="Arial" w:hAnsi="Arial" w:cs="Arial"/>
          <w:color w:val="FF0000"/>
          <w:spacing w:val="-2"/>
        </w:rPr>
        <w:t>n</w:t>
      </w:r>
      <w:r>
        <w:rPr>
          <w:rFonts w:ascii="Arial" w:hAnsi="Arial" w:cs="Arial"/>
          <w:color w:val="FF0000"/>
          <w:spacing w:val="-2"/>
        </w:rPr>
        <w:t>umber]</w:t>
      </w:r>
      <w:r>
        <w:rPr>
          <w:rFonts w:ascii="Arial" w:hAnsi="Arial" w:cs="Arial"/>
          <w:color w:val="0000FF"/>
          <w:spacing w:val="-2"/>
        </w:rPr>
        <w:t xml:space="preserve"> </w:t>
      </w:r>
      <w:r>
        <w:rPr>
          <w:rFonts w:ascii="Arial" w:hAnsi="Arial" w:cs="Arial"/>
          <w:spacing w:val="-2"/>
        </w:rPr>
        <w:t xml:space="preserve">per week are classed as overtime.  </w:t>
      </w:r>
      <w:r>
        <w:rPr>
          <w:rFonts w:ascii="Arial" w:hAnsi="Arial" w:cs="Arial"/>
        </w:rPr>
        <w:t xml:space="preserve">Overtime must be authorised in advance by </w:t>
      </w:r>
      <w:r>
        <w:rPr>
          <w:rFonts w:ascii="Arial" w:hAnsi="Arial" w:cs="Arial"/>
          <w:color w:val="FF0000"/>
        </w:rPr>
        <w:t>[</w:t>
      </w:r>
      <w:r w:rsidR="00AC7492">
        <w:rPr>
          <w:rFonts w:ascii="Arial" w:hAnsi="Arial" w:cs="Arial"/>
          <w:color w:val="FF0000"/>
          <w:spacing w:val="-2"/>
        </w:rPr>
        <w:t>r</w:t>
      </w:r>
      <w:r>
        <w:rPr>
          <w:rFonts w:ascii="Arial" w:hAnsi="Arial" w:cs="Arial"/>
          <w:color w:val="FF0000"/>
          <w:spacing w:val="-2"/>
        </w:rPr>
        <w:t>esponsible</w:t>
      </w:r>
      <w:r>
        <w:rPr>
          <w:rFonts w:ascii="Arial" w:hAnsi="Arial" w:cs="Arial"/>
          <w:color w:val="FF0000"/>
        </w:rPr>
        <w:t xml:space="preserve"> m</w:t>
      </w:r>
      <w:r>
        <w:rPr>
          <w:rFonts w:ascii="Arial" w:hAnsi="Arial" w:cs="Arial"/>
          <w:color w:val="FF0000"/>
          <w:spacing w:val="-2"/>
        </w:rPr>
        <w:t>anager]</w:t>
      </w:r>
      <w:r>
        <w:rPr>
          <w:rFonts w:ascii="Arial" w:hAnsi="Arial" w:cs="Arial"/>
          <w:color w:val="0000FF"/>
          <w:spacing w:val="-2"/>
        </w:rPr>
        <w:t>.</w:t>
      </w:r>
    </w:p>
    <w:p w14:paraId="446399A7" w14:textId="77777777" w:rsidR="00D80A76" w:rsidRDefault="00D80A76" w:rsidP="00D80A76">
      <w:pPr>
        <w:tabs>
          <w:tab w:val="left" w:pos="-720"/>
          <w:tab w:val="left" w:pos="0"/>
        </w:tabs>
        <w:suppressAutoHyphens/>
        <w:ind w:left="360"/>
        <w:rPr>
          <w:rFonts w:ascii="Arial" w:hAnsi="Arial" w:cs="Arial"/>
          <w:spacing w:val="-2"/>
        </w:rPr>
      </w:pPr>
    </w:p>
    <w:p w14:paraId="3C0A61BA" w14:textId="77777777" w:rsidR="00D80A76" w:rsidRDefault="00D80A76" w:rsidP="00D80A76">
      <w:pPr>
        <w:tabs>
          <w:tab w:val="left" w:pos="-720"/>
          <w:tab w:val="left" w:pos="0"/>
        </w:tabs>
        <w:suppressAutoHyphens/>
        <w:rPr>
          <w:rFonts w:ascii="Arial" w:hAnsi="Arial" w:cs="Arial"/>
          <w:i/>
          <w:color w:val="FF0000"/>
          <w:spacing w:val="-2"/>
        </w:rPr>
      </w:pPr>
      <w:r>
        <w:rPr>
          <w:rFonts w:ascii="Arial" w:hAnsi="Arial" w:cs="Arial"/>
          <w:i/>
          <w:color w:val="FF0000"/>
          <w:spacing w:val="-2"/>
        </w:rPr>
        <w:t>* Include either</w:t>
      </w:r>
    </w:p>
    <w:p w14:paraId="7553F00A" w14:textId="77777777" w:rsidR="00D80A76" w:rsidRDefault="00D80A76" w:rsidP="00D80A76">
      <w:pPr>
        <w:tabs>
          <w:tab w:val="left" w:pos="-720"/>
          <w:tab w:val="left" w:pos="0"/>
        </w:tabs>
        <w:suppressAutoHyphens/>
        <w:rPr>
          <w:rFonts w:ascii="Arial" w:hAnsi="Arial" w:cs="Arial"/>
          <w:b/>
          <w:spacing w:val="-2"/>
        </w:rPr>
      </w:pPr>
      <w:r>
        <w:rPr>
          <w:rFonts w:ascii="Arial" w:hAnsi="Arial" w:cs="Arial"/>
          <w:b/>
          <w:spacing w:val="-2"/>
        </w:rPr>
        <w:t>[</w:t>
      </w:r>
      <w:r>
        <w:rPr>
          <w:rFonts w:ascii="Arial" w:hAnsi="Arial" w:cs="Arial"/>
          <w:spacing w:val="-2"/>
        </w:rPr>
        <w:t>Overtime is paid at the basic rate.</w:t>
      </w:r>
      <w:r>
        <w:rPr>
          <w:rFonts w:ascii="Arial" w:hAnsi="Arial" w:cs="Arial"/>
          <w:b/>
          <w:spacing w:val="-2"/>
        </w:rPr>
        <w:t>]</w:t>
      </w:r>
    </w:p>
    <w:p w14:paraId="302C96CF" w14:textId="77777777" w:rsidR="00D80A76" w:rsidRDefault="00D80A76" w:rsidP="00D80A76">
      <w:pPr>
        <w:tabs>
          <w:tab w:val="left" w:pos="-720"/>
          <w:tab w:val="left" w:pos="0"/>
        </w:tabs>
        <w:suppressAutoHyphens/>
        <w:ind w:left="360"/>
        <w:rPr>
          <w:rFonts w:ascii="Arial" w:hAnsi="Arial" w:cs="Arial"/>
          <w:spacing w:val="-2"/>
        </w:rPr>
      </w:pPr>
    </w:p>
    <w:p w14:paraId="39A261AF" w14:textId="77777777" w:rsidR="00D80A76" w:rsidRDefault="00D80A76" w:rsidP="00D80A76">
      <w:pPr>
        <w:tabs>
          <w:tab w:val="left" w:pos="-720"/>
          <w:tab w:val="left" w:pos="0"/>
        </w:tabs>
        <w:suppressAutoHyphens/>
        <w:rPr>
          <w:rFonts w:ascii="Arial" w:hAnsi="Arial" w:cs="Arial"/>
          <w:i/>
          <w:color w:val="FF0000"/>
          <w:spacing w:val="-2"/>
        </w:rPr>
      </w:pPr>
      <w:r>
        <w:rPr>
          <w:rFonts w:ascii="Arial" w:hAnsi="Arial" w:cs="Arial"/>
          <w:i/>
          <w:color w:val="FF0000"/>
          <w:spacing w:val="-2"/>
        </w:rPr>
        <w:t>* Or</w:t>
      </w:r>
    </w:p>
    <w:p w14:paraId="258A524A" w14:textId="77777777" w:rsidR="00D80A76" w:rsidRDefault="00D80A76" w:rsidP="00D80A76">
      <w:pPr>
        <w:tabs>
          <w:tab w:val="left" w:pos="-720"/>
        </w:tabs>
        <w:suppressAutoHyphens/>
        <w:rPr>
          <w:rFonts w:ascii="Arial" w:hAnsi="Arial" w:cs="Arial"/>
          <w:b/>
          <w:spacing w:val="-2"/>
        </w:rPr>
      </w:pPr>
      <w:r>
        <w:rPr>
          <w:rFonts w:ascii="Arial" w:hAnsi="Arial" w:cs="Arial"/>
          <w:b/>
          <w:spacing w:val="-2"/>
        </w:rPr>
        <w:t>[</w:t>
      </w:r>
      <w:r>
        <w:rPr>
          <w:rFonts w:ascii="Arial" w:hAnsi="Arial" w:cs="Arial"/>
          <w:spacing w:val="-2"/>
        </w:rPr>
        <w:t xml:space="preserve">Overtime hours are paid as follows: </w:t>
      </w:r>
      <w:r>
        <w:rPr>
          <w:rFonts w:ascii="Arial" w:hAnsi="Arial" w:cs="Arial"/>
          <w:color w:val="FF0000"/>
          <w:spacing w:val="-2"/>
        </w:rPr>
        <w:t>[</w:t>
      </w:r>
      <w:r w:rsidR="00AC7492">
        <w:rPr>
          <w:rFonts w:ascii="Arial" w:hAnsi="Arial" w:cs="Arial"/>
          <w:color w:val="FF0000"/>
          <w:spacing w:val="-2"/>
        </w:rPr>
        <w:t>o</w:t>
      </w:r>
      <w:r>
        <w:rPr>
          <w:rFonts w:ascii="Arial" w:hAnsi="Arial" w:cs="Arial"/>
          <w:color w:val="FF0000"/>
          <w:spacing w:val="-2"/>
        </w:rPr>
        <w:t>vertime rates]</w:t>
      </w:r>
      <w:r>
        <w:rPr>
          <w:rFonts w:ascii="Arial" w:hAnsi="Arial" w:cs="Arial"/>
          <w:color w:val="0000FF"/>
          <w:spacing w:val="-2"/>
        </w:rPr>
        <w:t>.</w:t>
      </w:r>
      <w:r>
        <w:rPr>
          <w:rFonts w:ascii="Arial" w:hAnsi="Arial" w:cs="Arial"/>
          <w:b/>
          <w:spacing w:val="-2"/>
        </w:rPr>
        <w:t>]</w:t>
      </w:r>
    </w:p>
    <w:p w14:paraId="4683A0F2" w14:textId="77777777" w:rsidR="00D80A76" w:rsidRDefault="00D80A76" w:rsidP="00D80A76">
      <w:pPr>
        <w:tabs>
          <w:tab w:val="left" w:pos="-720"/>
        </w:tabs>
        <w:suppressAutoHyphens/>
        <w:ind w:left="360"/>
        <w:rPr>
          <w:rFonts w:ascii="Arial" w:hAnsi="Arial" w:cs="Arial"/>
          <w:spacing w:val="-2"/>
        </w:rPr>
      </w:pPr>
    </w:p>
    <w:p w14:paraId="42C2495E" w14:textId="77777777" w:rsidR="00D80A76" w:rsidRDefault="00D80A76" w:rsidP="00D80A76">
      <w:pPr>
        <w:tabs>
          <w:tab w:val="left" w:pos="-720"/>
        </w:tabs>
        <w:suppressAutoHyphens/>
        <w:rPr>
          <w:rFonts w:ascii="Arial" w:hAnsi="Arial" w:cs="Arial"/>
          <w:color w:val="FF0000"/>
          <w:spacing w:val="-2"/>
        </w:rPr>
      </w:pPr>
      <w:r>
        <w:rPr>
          <w:rFonts w:ascii="Arial" w:hAnsi="Arial" w:cs="Arial"/>
          <w:i/>
          <w:color w:val="FF0000"/>
          <w:spacing w:val="-2"/>
        </w:rPr>
        <w:t>* And/or</w:t>
      </w:r>
    </w:p>
    <w:p w14:paraId="328572BE" w14:textId="77777777" w:rsidR="00D80A76" w:rsidRDefault="00D80A76" w:rsidP="00D80A76">
      <w:pPr>
        <w:tabs>
          <w:tab w:val="left" w:pos="-720"/>
        </w:tabs>
        <w:suppressAutoHyphens/>
        <w:rPr>
          <w:rFonts w:ascii="Arial" w:hAnsi="Arial" w:cs="Arial"/>
          <w:b/>
          <w:spacing w:val="-2"/>
        </w:rPr>
      </w:pPr>
      <w:r>
        <w:rPr>
          <w:rFonts w:ascii="Arial" w:hAnsi="Arial" w:cs="Arial"/>
          <w:b/>
          <w:spacing w:val="-2"/>
        </w:rPr>
        <w:t>[</w:t>
      </w:r>
      <w:r>
        <w:rPr>
          <w:rFonts w:ascii="Arial" w:hAnsi="Arial" w:cs="Arial"/>
          <w:spacing w:val="-2"/>
        </w:rPr>
        <w:t xml:space="preserve">The Employee may with the prior consent of </w:t>
      </w:r>
      <w:r>
        <w:rPr>
          <w:rFonts w:ascii="Arial" w:hAnsi="Arial" w:cs="Arial"/>
          <w:color w:val="FF0000"/>
          <w:spacing w:val="-2"/>
        </w:rPr>
        <w:t>[</w:t>
      </w:r>
      <w:r w:rsidR="00AC7492">
        <w:rPr>
          <w:rFonts w:ascii="Arial" w:hAnsi="Arial" w:cs="Arial"/>
          <w:color w:val="FF0000"/>
          <w:spacing w:val="-2"/>
        </w:rPr>
        <w:t>r</w:t>
      </w:r>
      <w:r>
        <w:rPr>
          <w:rFonts w:ascii="Arial" w:hAnsi="Arial" w:cs="Arial"/>
          <w:color w:val="FF0000"/>
          <w:spacing w:val="-2"/>
        </w:rPr>
        <w:t>esponsible manager]</w:t>
      </w:r>
      <w:r>
        <w:rPr>
          <w:rFonts w:ascii="Arial" w:hAnsi="Arial" w:cs="Arial"/>
          <w:spacing w:val="-2"/>
        </w:rPr>
        <w:t xml:space="preserve"> be permitted to take time off in lieu of overtime worked, provided that he/she complies with such reasonable conditions as may be imposed.</w:t>
      </w:r>
      <w:r>
        <w:rPr>
          <w:rFonts w:ascii="Arial" w:hAnsi="Arial" w:cs="Arial"/>
          <w:b/>
          <w:spacing w:val="-2"/>
        </w:rPr>
        <w:t>]</w:t>
      </w:r>
    </w:p>
    <w:p w14:paraId="448FA376" w14:textId="77777777" w:rsidR="00D80A76" w:rsidRDefault="00D80A76" w:rsidP="00D80A76">
      <w:pPr>
        <w:tabs>
          <w:tab w:val="left" w:pos="-720"/>
          <w:tab w:val="left" w:pos="0"/>
        </w:tabs>
        <w:suppressAutoHyphens/>
        <w:rPr>
          <w:rFonts w:ascii="Arial" w:hAnsi="Arial" w:cs="Arial"/>
          <w:spacing w:val="-2"/>
        </w:rPr>
      </w:pPr>
    </w:p>
    <w:p w14:paraId="557EC7CC" w14:textId="77777777" w:rsidR="00D80A76" w:rsidRDefault="00D80A76" w:rsidP="00D80A76">
      <w:pPr>
        <w:keepNext/>
        <w:numPr>
          <w:ilvl w:val="0"/>
          <w:numId w:val="1"/>
        </w:numPr>
        <w:tabs>
          <w:tab w:val="left" w:pos="-720"/>
          <w:tab w:val="left" w:pos="0"/>
        </w:tabs>
        <w:suppressAutoHyphens/>
        <w:rPr>
          <w:rFonts w:ascii="Arial" w:hAnsi="Arial" w:cs="Arial"/>
          <w:b/>
          <w:lang w:val="en-US"/>
        </w:rPr>
      </w:pPr>
      <w:bookmarkStart w:id="9" w:name="_Ref432776276"/>
      <w:r>
        <w:rPr>
          <w:rFonts w:ascii="Arial" w:hAnsi="Arial" w:cs="Arial"/>
          <w:b/>
        </w:rPr>
        <w:t>Deductions from wages</w:t>
      </w:r>
      <w:bookmarkEnd w:id="9"/>
    </w:p>
    <w:p w14:paraId="7BC3C675" w14:textId="77777777" w:rsidR="00D80A76" w:rsidRDefault="00D80A76" w:rsidP="00D80A76">
      <w:pPr>
        <w:keepNext/>
        <w:tabs>
          <w:tab w:val="left" w:pos="-720"/>
          <w:tab w:val="left" w:pos="0"/>
        </w:tabs>
        <w:suppressAutoHyphens/>
        <w:rPr>
          <w:rFonts w:ascii="Arial" w:hAnsi="Arial" w:cs="Arial"/>
          <w:b/>
          <w:lang w:val="en-US"/>
        </w:rPr>
      </w:pPr>
    </w:p>
    <w:p w14:paraId="20A15F2E"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The Employer</w:t>
      </w:r>
      <w:r>
        <w:rPr>
          <w:rFonts w:ascii="Arial" w:hAnsi="Arial" w:cs="Arial"/>
          <w:color w:val="0000FF"/>
          <w:spacing w:val="-2"/>
        </w:rPr>
        <w:t xml:space="preserve"> </w:t>
      </w:r>
      <w:r>
        <w:rPr>
          <w:rFonts w:ascii="Arial" w:hAnsi="Arial" w:cs="Arial"/>
          <w:spacing w:val="-2"/>
        </w:rPr>
        <w:t>shall be entitled to suspend the Employee’s employment without pay in the event of the Employee refusing to obey a lawful order including (but not restricted to) those given to comply with the Employer's statutory obligations.</w:t>
      </w:r>
    </w:p>
    <w:p w14:paraId="69CD381B" w14:textId="77777777" w:rsidR="00D80A76" w:rsidRDefault="00D80A76" w:rsidP="00D80A76">
      <w:pPr>
        <w:tabs>
          <w:tab w:val="left" w:pos="-720"/>
          <w:tab w:val="left" w:pos="0"/>
        </w:tabs>
        <w:suppressAutoHyphens/>
        <w:ind w:left="360"/>
        <w:rPr>
          <w:rFonts w:ascii="Arial" w:hAnsi="Arial" w:cs="Arial"/>
          <w:spacing w:val="-2"/>
        </w:rPr>
      </w:pPr>
    </w:p>
    <w:p w14:paraId="00EE6032"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The Employer reserves the right and the Employee irrevocably authorises the Employer, at any time during the Employee’s employment, or in any event upon termination, to deduct from the Employee’s wages/salary and/or any other monies due to the Employee, an amount equivalent to any of the following:</w:t>
      </w:r>
    </w:p>
    <w:p w14:paraId="53ECFF5B" w14:textId="77777777" w:rsidR="00D80A76" w:rsidRDefault="00D80A76" w:rsidP="00D80A76">
      <w:pPr>
        <w:tabs>
          <w:tab w:val="left" w:pos="-720"/>
          <w:tab w:val="left" w:pos="0"/>
        </w:tabs>
        <w:suppressAutoHyphens/>
        <w:rPr>
          <w:rFonts w:ascii="Arial" w:hAnsi="Arial" w:cs="Arial"/>
          <w:spacing w:val="-2"/>
        </w:rPr>
      </w:pPr>
    </w:p>
    <w:p w14:paraId="460D31CE" w14:textId="77777777" w:rsidR="00D80A76" w:rsidRDefault="00D80A76" w:rsidP="00D80A76">
      <w:pPr>
        <w:numPr>
          <w:ilvl w:val="0"/>
          <w:numId w:val="3"/>
        </w:numPr>
        <w:tabs>
          <w:tab w:val="left" w:pos="-720"/>
          <w:tab w:val="left" w:pos="0"/>
        </w:tabs>
        <w:suppressAutoHyphens/>
        <w:rPr>
          <w:rFonts w:ascii="Arial" w:hAnsi="Arial" w:cs="Arial"/>
          <w:spacing w:val="-2"/>
        </w:rPr>
      </w:pPr>
      <w:r>
        <w:rPr>
          <w:rFonts w:ascii="Arial" w:hAnsi="Arial" w:cs="Arial"/>
          <w:spacing w:val="-2"/>
        </w:rPr>
        <w:t>any overpayment of wages, salary, remuneration or other payment made to the Employee during the course of this employment;</w:t>
      </w:r>
    </w:p>
    <w:p w14:paraId="033C98C9" w14:textId="77777777" w:rsidR="00D80A76" w:rsidRDefault="00D80A76" w:rsidP="00D80A76">
      <w:pPr>
        <w:numPr>
          <w:ilvl w:val="0"/>
          <w:numId w:val="3"/>
        </w:numPr>
        <w:tabs>
          <w:tab w:val="left" w:pos="-720"/>
          <w:tab w:val="left" w:pos="0"/>
        </w:tabs>
        <w:suppressAutoHyphens/>
        <w:rPr>
          <w:rFonts w:ascii="Arial" w:hAnsi="Arial" w:cs="Arial"/>
          <w:spacing w:val="-2"/>
        </w:rPr>
      </w:pPr>
      <w:r>
        <w:rPr>
          <w:rFonts w:ascii="Arial" w:hAnsi="Arial" w:cs="Arial"/>
          <w:spacing w:val="-2"/>
        </w:rPr>
        <w:lastRenderedPageBreak/>
        <w:t>the amount of any expenses claimed by the Employee and paid but subsequently disallowed by the Employer,</w:t>
      </w:r>
    </w:p>
    <w:p w14:paraId="46BE0E8B" w14:textId="77777777" w:rsidR="00D80A76" w:rsidRDefault="00D80A76" w:rsidP="00D80A76">
      <w:pPr>
        <w:numPr>
          <w:ilvl w:val="0"/>
          <w:numId w:val="3"/>
        </w:numPr>
        <w:tabs>
          <w:tab w:val="left" w:pos="-720"/>
          <w:tab w:val="left" w:pos="0"/>
        </w:tabs>
        <w:suppressAutoHyphens/>
        <w:rPr>
          <w:rFonts w:ascii="Arial" w:hAnsi="Arial" w:cs="Arial"/>
          <w:spacing w:val="-2"/>
        </w:rPr>
      </w:pPr>
      <w:r>
        <w:rPr>
          <w:rFonts w:ascii="Arial" w:hAnsi="Arial" w:cs="Arial"/>
          <w:spacing w:val="-2"/>
        </w:rPr>
        <w:t>the outstanding amount of any loan or advance  made by the Employer to the Employee; and</w:t>
      </w:r>
    </w:p>
    <w:p w14:paraId="0440B4D5" w14:textId="77777777" w:rsidR="00D80A76" w:rsidRDefault="00D80A76" w:rsidP="00D80A76">
      <w:pPr>
        <w:numPr>
          <w:ilvl w:val="0"/>
          <w:numId w:val="3"/>
        </w:numPr>
        <w:tabs>
          <w:tab w:val="left" w:pos="-720"/>
          <w:tab w:val="left" w:pos="0"/>
        </w:tabs>
        <w:suppressAutoHyphens/>
        <w:rPr>
          <w:rFonts w:ascii="Arial" w:hAnsi="Arial" w:cs="Arial"/>
          <w:spacing w:val="-2"/>
        </w:rPr>
      </w:pPr>
      <w:r>
        <w:rPr>
          <w:rFonts w:ascii="Arial" w:hAnsi="Arial" w:cs="Arial"/>
          <w:spacing w:val="-2"/>
        </w:rPr>
        <w:t>any cost of repairing any damage to or loss of property of, any fines or charges imposed upon or any other  loss sustained by the Employer or any third party, caused by the Employee’s breach of contract or breach of the Employer’s rules or as a result of the Employee’s negligence or dishonesty.</w:t>
      </w:r>
    </w:p>
    <w:p w14:paraId="4165FAB0" w14:textId="77777777" w:rsidR="00D80A76" w:rsidRDefault="00D80A76" w:rsidP="00D80A76">
      <w:pPr>
        <w:tabs>
          <w:tab w:val="left" w:pos="-720"/>
          <w:tab w:val="left" w:pos="0"/>
          <w:tab w:val="left" w:pos="720"/>
        </w:tabs>
        <w:suppressAutoHyphens/>
        <w:rPr>
          <w:rFonts w:ascii="Arial" w:hAnsi="Arial" w:cs="Arial"/>
          <w:bCs/>
          <w:spacing w:val="-2"/>
        </w:rPr>
      </w:pPr>
    </w:p>
    <w:p w14:paraId="004F0B55"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10" w:name="_Ref432776288"/>
      <w:r>
        <w:rPr>
          <w:rFonts w:ascii="Arial" w:hAnsi="Arial" w:cs="Arial"/>
          <w:b/>
          <w:spacing w:val="-2"/>
        </w:rPr>
        <w:t>Pension</w:t>
      </w:r>
      <w:bookmarkEnd w:id="10"/>
    </w:p>
    <w:p w14:paraId="737263BD" w14:textId="77777777" w:rsidR="00D80A76" w:rsidRDefault="00D80A76" w:rsidP="00D80A76">
      <w:pPr>
        <w:keepNext/>
        <w:tabs>
          <w:tab w:val="left" w:pos="-720"/>
        </w:tabs>
        <w:suppressAutoHyphens/>
        <w:outlineLvl w:val="0"/>
        <w:rPr>
          <w:rFonts w:ascii="Arial" w:hAnsi="Arial" w:cs="Arial"/>
          <w:b/>
          <w:spacing w:val="-2"/>
        </w:rPr>
      </w:pPr>
    </w:p>
    <w:p w14:paraId="06693BC8" w14:textId="77777777" w:rsidR="00D80A76" w:rsidRDefault="00D80A76" w:rsidP="00D80A76">
      <w:pPr>
        <w:keepNext/>
        <w:tabs>
          <w:tab w:val="left" w:pos="-720"/>
        </w:tabs>
        <w:suppressAutoHyphens/>
        <w:outlineLvl w:val="0"/>
        <w:rPr>
          <w:rFonts w:ascii="Arial" w:hAnsi="Arial" w:cs="Arial"/>
          <w:i/>
          <w:color w:val="FF0000"/>
          <w:spacing w:val="-2"/>
        </w:rPr>
      </w:pPr>
      <w:r>
        <w:rPr>
          <w:rFonts w:ascii="Arial" w:hAnsi="Arial" w:cs="Arial"/>
          <w:i/>
          <w:color w:val="FF0000"/>
          <w:spacing w:val="-2"/>
        </w:rPr>
        <w:t>* Where there is a Company pension scheme, include the following paragraph.</w:t>
      </w:r>
    </w:p>
    <w:p w14:paraId="0E271BBC" w14:textId="77777777" w:rsidR="00D80A76" w:rsidRDefault="00D80A76" w:rsidP="00D80A76">
      <w:pPr>
        <w:keepNext/>
        <w:tabs>
          <w:tab w:val="left" w:pos="-720"/>
        </w:tabs>
        <w:suppressAutoHyphens/>
        <w:outlineLvl w:val="0"/>
        <w:rPr>
          <w:rFonts w:ascii="Arial" w:hAnsi="Arial" w:cs="Arial"/>
          <w:i/>
          <w:spacing w:val="-2"/>
        </w:rPr>
      </w:pPr>
    </w:p>
    <w:p w14:paraId="0D5FB7FE" w14:textId="77777777" w:rsidR="00D80A76" w:rsidRDefault="00D80A76" w:rsidP="00D80A76">
      <w:pPr>
        <w:keepNext/>
        <w:tabs>
          <w:tab w:val="left" w:pos="-720"/>
        </w:tabs>
        <w:suppressAutoHyphens/>
        <w:outlineLvl w:val="0"/>
        <w:rPr>
          <w:rFonts w:ascii="Arial" w:hAnsi="Arial" w:cs="Arial"/>
          <w:color w:val="0000FF"/>
          <w:spacing w:val="-2"/>
        </w:rPr>
      </w:pPr>
      <w:r>
        <w:rPr>
          <w:rFonts w:ascii="Arial" w:hAnsi="Arial" w:cs="Arial"/>
          <w:b/>
          <w:spacing w:val="-2"/>
        </w:rPr>
        <w:t>[</w:t>
      </w:r>
      <w:r>
        <w:rPr>
          <w:rFonts w:ascii="Arial" w:hAnsi="Arial" w:cs="Arial"/>
          <w:spacing w:val="-2"/>
        </w:rPr>
        <w:t xml:space="preserve">The Employee may, if he/she wishes, after the completion of </w:t>
      </w:r>
      <w:r>
        <w:rPr>
          <w:rFonts w:ascii="Arial" w:hAnsi="Arial" w:cs="Arial"/>
          <w:color w:val="FF0000"/>
          <w:spacing w:val="-2"/>
        </w:rPr>
        <w:t>[</w:t>
      </w:r>
      <w:r w:rsidR="00AC7492">
        <w:rPr>
          <w:rFonts w:ascii="Arial" w:hAnsi="Arial" w:cs="Arial"/>
          <w:color w:val="FF0000"/>
          <w:spacing w:val="-2"/>
        </w:rPr>
        <w:t>n</w:t>
      </w:r>
      <w:r>
        <w:rPr>
          <w:rFonts w:ascii="Arial" w:hAnsi="Arial" w:cs="Arial"/>
          <w:color w:val="FF0000"/>
          <w:spacing w:val="-2"/>
        </w:rPr>
        <w:t>umber of weeks/months]</w:t>
      </w:r>
      <w:r>
        <w:rPr>
          <w:rFonts w:ascii="Arial" w:hAnsi="Arial" w:cs="Arial"/>
          <w:color w:val="0000FF"/>
          <w:spacing w:val="-2"/>
        </w:rPr>
        <w:t xml:space="preserve"> </w:t>
      </w:r>
      <w:r>
        <w:rPr>
          <w:rFonts w:ascii="Arial" w:hAnsi="Arial" w:cs="Arial"/>
          <w:spacing w:val="-2"/>
        </w:rPr>
        <w:t xml:space="preserve">continuous employment, join and remain during the continuance of his/her employment a member of the Employer’s pension scheme, as appropriate from time to time to employees of his/her category. Further details of the pension scheme are available from </w:t>
      </w:r>
      <w:r>
        <w:rPr>
          <w:rFonts w:ascii="Arial" w:hAnsi="Arial" w:cs="Arial"/>
          <w:color w:val="FF0000"/>
          <w:spacing w:val="-2"/>
        </w:rPr>
        <w:t>[</w:t>
      </w:r>
      <w:r w:rsidR="00AC7492">
        <w:rPr>
          <w:rFonts w:ascii="Arial" w:hAnsi="Arial" w:cs="Arial"/>
          <w:color w:val="FF0000"/>
          <w:spacing w:val="-2"/>
        </w:rPr>
        <w:t>i</w:t>
      </w:r>
      <w:r>
        <w:rPr>
          <w:rFonts w:ascii="Arial" w:hAnsi="Arial" w:cs="Arial"/>
          <w:color w:val="FF0000"/>
          <w:spacing w:val="-2"/>
        </w:rPr>
        <w:t>nformation provider].</w:t>
      </w:r>
      <w:r>
        <w:rPr>
          <w:rFonts w:ascii="Arial" w:hAnsi="Arial" w:cs="Arial"/>
          <w:b/>
          <w:spacing w:val="-2"/>
        </w:rPr>
        <w:t>]</w:t>
      </w:r>
      <w:r>
        <w:rPr>
          <w:rFonts w:ascii="Arial" w:hAnsi="Arial" w:cs="Arial"/>
          <w:color w:val="FF0000"/>
          <w:spacing w:val="-2"/>
        </w:rPr>
        <w:t xml:space="preserve"> </w:t>
      </w:r>
    </w:p>
    <w:p w14:paraId="2C2243B2" w14:textId="77777777" w:rsidR="00D80A76" w:rsidRDefault="00D80A76" w:rsidP="00D80A76">
      <w:pPr>
        <w:keepNext/>
        <w:tabs>
          <w:tab w:val="left" w:pos="-720"/>
        </w:tabs>
        <w:suppressAutoHyphens/>
        <w:outlineLvl w:val="0"/>
        <w:rPr>
          <w:rFonts w:ascii="Arial" w:hAnsi="Arial" w:cs="Arial"/>
          <w:spacing w:val="-2"/>
        </w:rPr>
      </w:pPr>
    </w:p>
    <w:p w14:paraId="398BD4E3" w14:textId="77777777" w:rsidR="00D80A76" w:rsidRDefault="00D80A76" w:rsidP="00D80A76">
      <w:pPr>
        <w:pStyle w:val="BodyText3"/>
      </w:pPr>
      <w:r>
        <w:t xml:space="preserve">* Where the employer has an </w:t>
      </w:r>
      <w:r w:rsidR="00AC7492">
        <w:t>a</w:t>
      </w:r>
      <w:r>
        <w:t>uto-</w:t>
      </w:r>
      <w:r w:rsidR="00AC7492">
        <w:t>e</w:t>
      </w:r>
      <w:r>
        <w:t>nrolment pension scheme include the following paragraph.</w:t>
      </w:r>
    </w:p>
    <w:p w14:paraId="4472DE68" w14:textId="77777777" w:rsidR="00D80A76" w:rsidRDefault="00D80A76" w:rsidP="00D80A76">
      <w:pPr>
        <w:tabs>
          <w:tab w:val="left" w:pos="-720"/>
          <w:tab w:val="left" w:pos="3150"/>
        </w:tabs>
        <w:suppressAutoHyphens/>
        <w:outlineLvl w:val="0"/>
        <w:rPr>
          <w:rFonts w:ascii="Arial" w:hAnsi="Arial" w:cs="Arial"/>
          <w:i/>
          <w:spacing w:val="-2"/>
        </w:rPr>
      </w:pPr>
    </w:p>
    <w:p w14:paraId="05CB22BD" w14:textId="77777777" w:rsidR="00D80A76" w:rsidRDefault="00D80A76" w:rsidP="00D80A76">
      <w:pPr>
        <w:tabs>
          <w:tab w:val="left" w:pos="-720"/>
          <w:tab w:val="left" w:pos="3150"/>
        </w:tabs>
        <w:suppressAutoHyphens/>
        <w:outlineLvl w:val="0"/>
        <w:rPr>
          <w:rFonts w:ascii="Arial" w:hAnsi="Arial" w:cs="Arial"/>
          <w:b/>
          <w:spacing w:val="-2"/>
        </w:rPr>
      </w:pPr>
      <w:r>
        <w:rPr>
          <w:rFonts w:ascii="Arial" w:hAnsi="Arial" w:cs="Arial"/>
          <w:b/>
          <w:spacing w:val="-2"/>
        </w:rPr>
        <w:t>[</w:t>
      </w:r>
      <w:r>
        <w:rPr>
          <w:rFonts w:ascii="Arial" w:hAnsi="Arial" w:cs="Arial"/>
          <w:spacing w:val="-2"/>
        </w:rPr>
        <w:t>You will automatically be enrolled in the company pension scheme, which is compliant with pensions legislation. Both you and the employer are required to make a pension contribution under the terms of this scheme, the percentage of which is in line with current requirements. Full details are available from</w:t>
      </w:r>
      <w:r>
        <w:rPr>
          <w:rFonts w:ascii="Arial" w:hAnsi="Arial" w:cs="Arial"/>
          <w:color w:val="FF0000"/>
          <w:spacing w:val="-2"/>
        </w:rPr>
        <w:t xml:space="preserve"> [</w:t>
      </w:r>
      <w:r w:rsidR="00AC7492">
        <w:rPr>
          <w:rFonts w:ascii="Arial" w:hAnsi="Arial" w:cs="Arial"/>
          <w:color w:val="FF0000"/>
          <w:spacing w:val="-2"/>
        </w:rPr>
        <w:t>i</w:t>
      </w:r>
      <w:r>
        <w:rPr>
          <w:rFonts w:ascii="Arial" w:hAnsi="Arial" w:cs="Arial"/>
          <w:color w:val="FF0000"/>
          <w:spacing w:val="-2"/>
        </w:rPr>
        <w:t>nformation provider]</w:t>
      </w:r>
      <w:r>
        <w:rPr>
          <w:rFonts w:ascii="Arial" w:hAnsi="Arial" w:cs="Arial"/>
          <w:color w:val="0000FF"/>
          <w:spacing w:val="-2"/>
        </w:rPr>
        <w:t>.</w:t>
      </w:r>
      <w:r>
        <w:rPr>
          <w:rFonts w:ascii="Arial" w:hAnsi="Arial" w:cs="Arial"/>
          <w:b/>
          <w:spacing w:val="-2"/>
        </w:rPr>
        <w:t>]</w:t>
      </w:r>
    </w:p>
    <w:p w14:paraId="5D004FCD" w14:textId="77777777" w:rsidR="00D80A76" w:rsidRDefault="00D80A76" w:rsidP="00D80A76">
      <w:pPr>
        <w:tabs>
          <w:tab w:val="left" w:pos="-720"/>
          <w:tab w:val="left" w:pos="3150"/>
        </w:tabs>
        <w:suppressAutoHyphens/>
        <w:outlineLvl w:val="0"/>
        <w:rPr>
          <w:rFonts w:ascii="Arial" w:hAnsi="Arial" w:cs="Arial"/>
          <w:spacing w:val="-2"/>
        </w:rPr>
      </w:pPr>
    </w:p>
    <w:p w14:paraId="70024C94"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bookmarkStart w:id="11" w:name="BENEFITS"/>
      <w:bookmarkEnd w:id="11"/>
      <w:r>
        <w:rPr>
          <w:rFonts w:ascii="Arial" w:hAnsi="Arial" w:cs="Arial"/>
          <w:b/>
          <w:spacing w:val="-2"/>
        </w:rPr>
        <w:br w:type="page"/>
      </w:r>
      <w:r>
        <w:rPr>
          <w:rFonts w:ascii="Arial" w:hAnsi="Arial" w:cs="Arial"/>
          <w:b/>
          <w:spacing w:val="-2"/>
        </w:rPr>
        <w:lastRenderedPageBreak/>
        <w:t>Benefits</w:t>
      </w:r>
    </w:p>
    <w:p w14:paraId="2340B331" w14:textId="77777777" w:rsidR="00D80A76" w:rsidRDefault="00D80A76" w:rsidP="00D80A76">
      <w:pPr>
        <w:tabs>
          <w:tab w:val="left" w:pos="-720"/>
          <w:tab w:val="left" w:pos="0"/>
        </w:tabs>
        <w:suppressAutoHyphens/>
        <w:ind w:left="1620"/>
        <w:rPr>
          <w:rFonts w:ascii="Arial" w:hAnsi="Arial" w:cs="Arial"/>
          <w:spacing w:val="-2"/>
        </w:rPr>
      </w:pPr>
    </w:p>
    <w:p w14:paraId="04272829" w14:textId="77777777" w:rsidR="00D80A76" w:rsidRDefault="00D80A76" w:rsidP="00D80A76">
      <w:pPr>
        <w:tabs>
          <w:tab w:val="left" w:pos="-720"/>
          <w:tab w:val="left" w:pos="0"/>
        </w:tabs>
        <w:suppressAutoHyphens/>
        <w:rPr>
          <w:rFonts w:ascii="Arial" w:hAnsi="Arial" w:cs="Arial"/>
          <w:lang w:val="en-US"/>
        </w:rPr>
      </w:pPr>
      <w:r>
        <w:rPr>
          <w:rFonts w:ascii="Arial" w:hAnsi="Arial" w:cs="Arial"/>
          <w:spacing w:val="-2"/>
        </w:rPr>
        <w:t xml:space="preserve">After the completion of </w:t>
      </w:r>
      <w:r>
        <w:rPr>
          <w:rFonts w:ascii="Arial" w:hAnsi="Arial" w:cs="Arial"/>
          <w:color w:val="FF0000"/>
          <w:spacing w:val="-2"/>
        </w:rPr>
        <w:t>[</w:t>
      </w:r>
      <w:r w:rsidR="00AC7492">
        <w:rPr>
          <w:rFonts w:ascii="Arial" w:hAnsi="Arial" w:cs="Arial"/>
          <w:color w:val="FF0000"/>
          <w:spacing w:val="-2"/>
        </w:rPr>
        <w:t xml:space="preserve">number </w:t>
      </w:r>
      <w:r>
        <w:rPr>
          <w:rFonts w:ascii="Arial" w:hAnsi="Arial" w:cs="Arial"/>
          <w:color w:val="FF0000"/>
          <w:spacing w:val="-2"/>
        </w:rPr>
        <w:t>of weeks/months]</w:t>
      </w:r>
      <w:r>
        <w:rPr>
          <w:rFonts w:ascii="Arial" w:hAnsi="Arial" w:cs="Arial"/>
          <w:color w:val="0000FF"/>
          <w:spacing w:val="-2"/>
        </w:rPr>
        <w:t xml:space="preserve"> </w:t>
      </w:r>
      <w:r>
        <w:rPr>
          <w:rFonts w:ascii="Arial" w:hAnsi="Arial" w:cs="Arial"/>
          <w:spacing w:val="-2"/>
        </w:rPr>
        <w:t xml:space="preserve">continuous employment, the Employee will be entitled to </w:t>
      </w:r>
      <w:r>
        <w:rPr>
          <w:rFonts w:ascii="Arial" w:hAnsi="Arial" w:cs="Arial"/>
          <w:color w:val="FF0000"/>
          <w:spacing w:val="-2"/>
        </w:rPr>
        <w:t>[</w:t>
      </w:r>
      <w:r w:rsidR="00AC7492">
        <w:rPr>
          <w:rFonts w:ascii="Arial" w:hAnsi="Arial" w:cs="Arial"/>
          <w:color w:val="FF0000"/>
          <w:spacing w:val="-2"/>
        </w:rPr>
        <w:t>d</w:t>
      </w:r>
      <w:r>
        <w:rPr>
          <w:rFonts w:ascii="Arial" w:hAnsi="Arial" w:cs="Arial"/>
          <w:color w:val="FF0000"/>
          <w:spacing w:val="-2"/>
        </w:rPr>
        <w:t>etails of company benefits]</w:t>
      </w:r>
      <w:r>
        <w:rPr>
          <w:rFonts w:ascii="Arial" w:hAnsi="Arial" w:cs="Arial"/>
          <w:spacing w:val="-2"/>
        </w:rPr>
        <w:t>.</w:t>
      </w:r>
    </w:p>
    <w:p w14:paraId="6D3C59B3" w14:textId="77777777" w:rsidR="00D80A76" w:rsidRDefault="00D80A76" w:rsidP="00D80A76">
      <w:pPr>
        <w:tabs>
          <w:tab w:val="left" w:pos="-720"/>
        </w:tabs>
        <w:suppressAutoHyphens/>
        <w:rPr>
          <w:rFonts w:ascii="Arial" w:hAnsi="Arial" w:cs="Arial"/>
          <w:spacing w:val="-2"/>
        </w:rPr>
      </w:pPr>
      <w:bookmarkStart w:id="12" w:name="CARS"/>
      <w:bookmarkEnd w:id="12"/>
    </w:p>
    <w:p w14:paraId="3F4A19B2"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bookmarkStart w:id="13" w:name="_Ref432776489"/>
      <w:r>
        <w:rPr>
          <w:rFonts w:ascii="Arial" w:hAnsi="Arial" w:cs="Arial"/>
          <w:b/>
          <w:spacing w:val="-2"/>
        </w:rPr>
        <w:t>Expenses</w:t>
      </w:r>
      <w:bookmarkEnd w:id="13"/>
    </w:p>
    <w:p w14:paraId="18C88A46" w14:textId="77777777" w:rsidR="00D80A76" w:rsidRDefault="00D80A76" w:rsidP="00D80A76">
      <w:pPr>
        <w:keepNext/>
        <w:tabs>
          <w:tab w:val="left" w:pos="-720"/>
          <w:tab w:val="left" w:pos="0"/>
        </w:tabs>
        <w:suppressAutoHyphens/>
        <w:outlineLvl w:val="0"/>
        <w:rPr>
          <w:rFonts w:ascii="Arial" w:hAnsi="Arial" w:cs="Arial"/>
          <w:b/>
          <w:spacing w:val="-2"/>
        </w:rPr>
      </w:pPr>
    </w:p>
    <w:p w14:paraId="606D5347" w14:textId="77777777" w:rsidR="00D80A76" w:rsidRDefault="00D80A76" w:rsidP="00D80A76">
      <w:pPr>
        <w:tabs>
          <w:tab w:val="left" w:pos="-720"/>
        </w:tabs>
        <w:suppressAutoHyphens/>
        <w:rPr>
          <w:rFonts w:ascii="Arial" w:hAnsi="Arial" w:cs="Arial"/>
          <w:spacing w:val="-2"/>
        </w:rPr>
      </w:pPr>
      <w:r>
        <w:rPr>
          <w:rFonts w:ascii="Arial" w:hAnsi="Arial" w:cs="Arial"/>
          <w:spacing w:val="-2"/>
        </w:rPr>
        <w:t>The Employer will reimburse all reasonable out-of-pocket expenses incurred by the Employee during the operation of his/her day to day duties, subject to production, within one month, of written evidence of expenditure, where procurable.</w:t>
      </w:r>
    </w:p>
    <w:p w14:paraId="5D20BF4E" w14:textId="77777777" w:rsidR="00D80A76" w:rsidRDefault="00D80A76" w:rsidP="00D80A76">
      <w:pPr>
        <w:tabs>
          <w:tab w:val="left" w:pos="-720"/>
        </w:tabs>
        <w:suppressAutoHyphens/>
        <w:ind w:left="360"/>
        <w:rPr>
          <w:rFonts w:ascii="Arial" w:hAnsi="Arial" w:cs="Arial"/>
          <w:spacing w:val="-2"/>
        </w:rPr>
      </w:pPr>
    </w:p>
    <w:p w14:paraId="4C57FE7C" w14:textId="77777777" w:rsidR="00D80A76" w:rsidRDefault="00D80A76" w:rsidP="00D80A76">
      <w:pPr>
        <w:keepNext/>
        <w:numPr>
          <w:ilvl w:val="0"/>
          <w:numId w:val="1"/>
        </w:numPr>
        <w:tabs>
          <w:tab w:val="left" w:pos="-720"/>
        </w:tabs>
        <w:suppressAutoHyphens/>
        <w:rPr>
          <w:rFonts w:ascii="Arial" w:hAnsi="Arial" w:cs="Arial"/>
          <w:b/>
          <w:spacing w:val="-2"/>
        </w:rPr>
      </w:pPr>
      <w:bookmarkStart w:id="14" w:name="HOLIDAYS"/>
      <w:bookmarkStart w:id="15" w:name="_Ref432775089"/>
      <w:bookmarkEnd w:id="14"/>
      <w:r>
        <w:rPr>
          <w:rFonts w:ascii="Arial" w:hAnsi="Arial" w:cs="Arial"/>
          <w:b/>
          <w:spacing w:val="-2"/>
        </w:rPr>
        <w:t>Holidays</w:t>
      </w:r>
      <w:bookmarkEnd w:id="15"/>
    </w:p>
    <w:p w14:paraId="66CAAB25" w14:textId="77777777" w:rsidR="00D80A76" w:rsidRDefault="00D80A76" w:rsidP="00D80A76">
      <w:pPr>
        <w:keepNext/>
        <w:tabs>
          <w:tab w:val="left" w:pos="-720"/>
        </w:tabs>
        <w:suppressAutoHyphens/>
        <w:rPr>
          <w:rFonts w:ascii="Arial" w:hAnsi="Arial" w:cs="Arial"/>
          <w:b/>
          <w:spacing w:val="-2"/>
        </w:rPr>
      </w:pPr>
    </w:p>
    <w:p w14:paraId="08148AF4" w14:textId="77777777" w:rsidR="00D80A76" w:rsidRDefault="00D80A76" w:rsidP="00D80A76">
      <w:pPr>
        <w:tabs>
          <w:tab w:val="left" w:pos="-720"/>
        </w:tabs>
        <w:suppressAutoHyphens/>
        <w:rPr>
          <w:rFonts w:ascii="Arial" w:hAnsi="Arial" w:cs="Arial"/>
          <w:i/>
          <w:spacing w:val="-2"/>
        </w:rPr>
      </w:pPr>
      <w:r>
        <w:rPr>
          <w:rFonts w:ascii="Arial" w:hAnsi="Arial" w:cs="Arial"/>
          <w:i/>
          <w:spacing w:val="-2"/>
        </w:rPr>
        <w:t xml:space="preserve">* If bank and public holidays are given in addition to annual holiday entitlement, include the following. </w:t>
      </w:r>
    </w:p>
    <w:p w14:paraId="17236452" w14:textId="77777777" w:rsidR="00D80A76" w:rsidRDefault="00D80A76" w:rsidP="00D80A76">
      <w:pPr>
        <w:tabs>
          <w:tab w:val="left" w:pos="-720"/>
        </w:tabs>
        <w:suppressAutoHyphens/>
        <w:rPr>
          <w:rFonts w:ascii="Arial" w:hAnsi="Arial" w:cs="Arial"/>
          <w:spacing w:val="-2"/>
        </w:rPr>
      </w:pPr>
    </w:p>
    <w:p w14:paraId="43CC61AD" w14:textId="77777777" w:rsidR="00D80A76" w:rsidRDefault="00D80A76" w:rsidP="00D80A76">
      <w:pPr>
        <w:tabs>
          <w:tab w:val="left" w:pos="-720"/>
        </w:tabs>
        <w:suppressAutoHyphens/>
        <w:rPr>
          <w:rFonts w:ascii="Arial" w:hAnsi="Arial" w:cs="Arial"/>
          <w:b/>
          <w:spacing w:val="-2"/>
        </w:rPr>
      </w:pPr>
      <w:r>
        <w:rPr>
          <w:rFonts w:ascii="Arial" w:hAnsi="Arial" w:cs="Arial"/>
          <w:b/>
          <w:spacing w:val="-2"/>
        </w:rPr>
        <w:t>[</w:t>
      </w:r>
      <w:r>
        <w:rPr>
          <w:rFonts w:ascii="Arial" w:hAnsi="Arial" w:cs="Arial"/>
          <w:spacing w:val="-2"/>
        </w:rPr>
        <w:t xml:space="preserve">In addition to bank and public holidays, the Employee’s annual holiday entitlement is </w:t>
      </w:r>
      <w:r>
        <w:rPr>
          <w:rFonts w:ascii="Arial" w:hAnsi="Arial" w:cs="Arial"/>
          <w:color w:val="FF0000"/>
          <w:spacing w:val="-2"/>
        </w:rPr>
        <w:t>[Number of days].</w:t>
      </w:r>
      <w:r>
        <w:rPr>
          <w:rFonts w:ascii="Arial" w:hAnsi="Arial" w:cs="Arial"/>
          <w:b/>
          <w:spacing w:val="-2"/>
        </w:rPr>
        <w:t>]</w:t>
      </w:r>
    </w:p>
    <w:p w14:paraId="12CBF30E" w14:textId="77777777" w:rsidR="00D80A76" w:rsidRDefault="00D80A76" w:rsidP="00D80A76">
      <w:pPr>
        <w:tabs>
          <w:tab w:val="left" w:pos="-720"/>
        </w:tabs>
        <w:suppressAutoHyphens/>
        <w:rPr>
          <w:rFonts w:ascii="Arial" w:hAnsi="Arial" w:cs="Arial"/>
          <w:color w:val="0000FF"/>
          <w:spacing w:val="-2"/>
        </w:rPr>
      </w:pPr>
    </w:p>
    <w:p w14:paraId="35382552" w14:textId="77777777" w:rsidR="00D80A76" w:rsidRDefault="00D80A76" w:rsidP="00D80A76">
      <w:pPr>
        <w:tabs>
          <w:tab w:val="left" w:pos="-720"/>
        </w:tabs>
        <w:suppressAutoHyphens/>
        <w:rPr>
          <w:rFonts w:ascii="Arial" w:hAnsi="Arial" w:cs="Arial"/>
          <w:i/>
          <w:spacing w:val="-2"/>
        </w:rPr>
      </w:pPr>
      <w:r>
        <w:rPr>
          <w:rFonts w:ascii="Arial" w:hAnsi="Arial" w:cs="Arial"/>
          <w:i/>
          <w:spacing w:val="-2"/>
        </w:rPr>
        <w:t>* If bank and public holidays are included in annual holiday entitlement, include the following.</w:t>
      </w:r>
    </w:p>
    <w:p w14:paraId="45FC8E56" w14:textId="77777777" w:rsidR="00D80A76" w:rsidRDefault="00D80A76" w:rsidP="00D80A76">
      <w:pPr>
        <w:tabs>
          <w:tab w:val="left" w:pos="-720"/>
        </w:tabs>
        <w:suppressAutoHyphens/>
        <w:rPr>
          <w:rFonts w:ascii="Arial" w:hAnsi="Arial" w:cs="Arial"/>
          <w:spacing w:val="-2"/>
        </w:rPr>
      </w:pPr>
    </w:p>
    <w:p w14:paraId="04ED4107" w14:textId="77777777" w:rsidR="00D80A76" w:rsidRDefault="00D80A76" w:rsidP="00D80A76">
      <w:pPr>
        <w:tabs>
          <w:tab w:val="left" w:pos="-720"/>
        </w:tabs>
        <w:suppressAutoHyphens/>
        <w:rPr>
          <w:rFonts w:ascii="Arial" w:hAnsi="Arial" w:cs="Arial"/>
          <w:color w:val="0000FF"/>
          <w:spacing w:val="-2"/>
        </w:rPr>
      </w:pPr>
      <w:r>
        <w:rPr>
          <w:rFonts w:ascii="Arial" w:hAnsi="Arial" w:cs="Arial"/>
          <w:b/>
          <w:spacing w:val="-2"/>
        </w:rPr>
        <w:t>[</w:t>
      </w:r>
      <w:r>
        <w:rPr>
          <w:rFonts w:ascii="Arial" w:hAnsi="Arial" w:cs="Arial"/>
          <w:spacing w:val="-2"/>
        </w:rPr>
        <w:t xml:space="preserve">The Employee’s annual holiday entitlement (inclusive of bank and public holidays) is </w:t>
      </w:r>
      <w:r>
        <w:rPr>
          <w:rFonts w:ascii="Arial" w:hAnsi="Arial" w:cs="Arial"/>
          <w:color w:val="FF0000"/>
          <w:spacing w:val="-2"/>
        </w:rPr>
        <w:t>[Number of days].</w:t>
      </w:r>
      <w:r>
        <w:rPr>
          <w:rFonts w:ascii="Arial" w:hAnsi="Arial" w:cs="Arial"/>
          <w:b/>
          <w:spacing w:val="-2"/>
        </w:rPr>
        <w:t>]</w:t>
      </w:r>
    </w:p>
    <w:p w14:paraId="1CE45D79" w14:textId="77777777" w:rsidR="00D80A76" w:rsidRDefault="00D80A76" w:rsidP="00D80A76">
      <w:pPr>
        <w:tabs>
          <w:tab w:val="left" w:pos="-720"/>
        </w:tabs>
        <w:suppressAutoHyphens/>
        <w:rPr>
          <w:rFonts w:ascii="Arial" w:hAnsi="Arial" w:cs="Arial"/>
          <w:color w:val="0000FF"/>
          <w:spacing w:val="-2"/>
        </w:rPr>
      </w:pPr>
    </w:p>
    <w:p w14:paraId="7FE299B5"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Holiday entitlement for part-time employees is pro rata, based on the number of hours worked compared with those worked by a full-time employee.  </w:t>
      </w:r>
    </w:p>
    <w:p w14:paraId="332FC225"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   </w:t>
      </w:r>
    </w:p>
    <w:p w14:paraId="4A37D5FD"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The holiday entitlement will be taken at dates agreed with </w:t>
      </w:r>
      <w:r>
        <w:rPr>
          <w:rFonts w:ascii="Arial" w:hAnsi="Arial" w:cs="Arial"/>
          <w:color w:val="FF0000"/>
          <w:spacing w:val="-2"/>
        </w:rPr>
        <w:t>[Responsible manager]</w:t>
      </w:r>
      <w:r>
        <w:rPr>
          <w:rFonts w:ascii="Arial" w:hAnsi="Arial" w:cs="Arial"/>
          <w:spacing w:val="-2"/>
        </w:rPr>
        <w:t>. The Employee must give at least one week’s notice of holiday requests and whilst every endeavour will be made to co-operate with the Employee in fixing the holiday dates, such dates will remain in the ultimate discretion of the Employer.  The Employer will give the Employee at least one week’s notice if he/she is required to take holiday other than during notice.</w:t>
      </w:r>
    </w:p>
    <w:p w14:paraId="5B192EDD" w14:textId="77777777" w:rsidR="00D80A76" w:rsidRDefault="00D80A76" w:rsidP="00D80A76">
      <w:pPr>
        <w:tabs>
          <w:tab w:val="left" w:pos="-720"/>
        </w:tabs>
        <w:suppressAutoHyphens/>
        <w:rPr>
          <w:rFonts w:ascii="Arial" w:hAnsi="Arial" w:cs="Arial"/>
          <w:spacing w:val="-2"/>
        </w:rPr>
      </w:pPr>
    </w:p>
    <w:p w14:paraId="7027B9F6" w14:textId="77777777" w:rsidR="00D80A76" w:rsidRDefault="00D80A76" w:rsidP="00D80A76">
      <w:pPr>
        <w:tabs>
          <w:tab w:val="left" w:pos="-720"/>
        </w:tabs>
        <w:suppressAutoHyphens/>
        <w:rPr>
          <w:rFonts w:ascii="Arial" w:hAnsi="Arial" w:cs="Arial"/>
          <w:spacing w:val="-2"/>
        </w:rPr>
      </w:pPr>
      <w:r>
        <w:rPr>
          <w:rFonts w:ascii="Arial" w:hAnsi="Arial" w:cs="Arial"/>
          <w:spacing w:val="-2"/>
        </w:rPr>
        <w:t>Holidays must be taken in the holiday year of entitlement and may not be carried forward to the following year.</w:t>
      </w:r>
    </w:p>
    <w:p w14:paraId="3F15FEDD"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 </w:t>
      </w:r>
    </w:p>
    <w:p w14:paraId="49DF3EB9" w14:textId="77777777" w:rsidR="00D80A76" w:rsidRDefault="00D80A76" w:rsidP="00D80A76">
      <w:pPr>
        <w:tabs>
          <w:tab w:val="left" w:pos="-720"/>
        </w:tabs>
        <w:suppressAutoHyphens/>
        <w:rPr>
          <w:rFonts w:ascii="Arial" w:hAnsi="Arial" w:cs="Arial"/>
          <w:color w:val="0000FF"/>
          <w:spacing w:val="-2"/>
        </w:rPr>
      </w:pPr>
      <w:r>
        <w:rPr>
          <w:rFonts w:ascii="Arial" w:hAnsi="Arial" w:cs="Arial"/>
          <w:spacing w:val="-2"/>
        </w:rPr>
        <w:t xml:space="preserve">The holiday year runs from </w:t>
      </w:r>
      <w:r>
        <w:rPr>
          <w:rFonts w:ascii="Arial" w:hAnsi="Arial" w:cs="Arial"/>
          <w:color w:val="FF0000"/>
          <w:spacing w:val="-2"/>
        </w:rPr>
        <w:t>[Holiday year start month]</w:t>
      </w:r>
      <w:r>
        <w:rPr>
          <w:rFonts w:ascii="Arial" w:hAnsi="Arial" w:cs="Arial"/>
          <w:spacing w:val="-2"/>
        </w:rPr>
        <w:t>.</w:t>
      </w:r>
    </w:p>
    <w:p w14:paraId="14762244" w14:textId="77777777" w:rsidR="00D80A76" w:rsidRDefault="00D80A76" w:rsidP="00D80A76">
      <w:pPr>
        <w:tabs>
          <w:tab w:val="left" w:pos="-720"/>
        </w:tabs>
        <w:suppressAutoHyphens/>
        <w:rPr>
          <w:rFonts w:ascii="Arial" w:hAnsi="Arial" w:cs="Arial"/>
          <w:spacing w:val="-2"/>
        </w:rPr>
      </w:pPr>
    </w:p>
    <w:p w14:paraId="130D4321" w14:textId="77777777" w:rsidR="00D80A76" w:rsidRDefault="00D80A76" w:rsidP="00D80A76">
      <w:pPr>
        <w:tabs>
          <w:tab w:val="left" w:pos="-720"/>
        </w:tabs>
        <w:suppressAutoHyphens/>
        <w:rPr>
          <w:rFonts w:ascii="Arial" w:hAnsi="Arial" w:cs="Arial"/>
          <w:color w:val="0000FF"/>
          <w:spacing w:val="-2"/>
        </w:rPr>
      </w:pPr>
      <w:r>
        <w:rPr>
          <w:rFonts w:ascii="Arial" w:hAnsi="Arial" w:cs="Arial"/>
          <w:spacing w:val="-2"/>
        </w:rPr>
        <w:t>Public holidays may be substituted by agreement with the Employer.</w:t>
      </w:r>
    </w:p>
    <w:p w14:paraId="7ED4F3D8" w14:textId="77777777" w:rsidR="00D80A76" w:rsidRDefault="00D80A76" w:rsidP="00D80A76">
      <w:pPr>
        <w:tabs>
          <w:tab w:val="left" w:pos="-720"/>
        </w:tabs>
        <w:suppressAutoHyphens/>
        <w:rPr>
          <w:rFonts w:ascii="Arial" w:hAnsi="Arial" w:cs="Arial"/>
          <w:spacing w:val="-2"/>
        </w:rPr>
      </w:pPr>
    </w:p>
    <w:p w14:paraId="4A9BA1C6"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The Employer reserves the right to require the Employee to take any unused holiday during his/her notice period, even if booked to be taken after the end of the notice period.</w:t>
      </w:r>
    </w:p>
    <w:p w14:paraId="4F9A0FF5"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 xml:space="preserve"> </w:t>
      </w:r>
    </w:p>
    <w:p w14:paraId="6462FA7A" w14:textId="77777777" w:rsidR="00D80A76" w:rsidRDefault="00D80A76" w:rsidP="00D80A76">
      <w:pPr>
        <w:pStyle w:val="BodyText3"/>
        <w:keepNext w:val="0"/>
        <w:tabs>
          <w:tab w:val="left" w:pos="0"/>
          <w:tab w:val="left" w:pos="720"/>
          <w:tab w:val="left" w:pos="1440"/>
        </w:tabs>
        <w:outlineLvl w:val="9"/>
      </w:pPr>
      <w:r>
        <w:t>* If the employer has a shutdown period for example during the summer or between Christmas and New Year, include the following.</w:t>
      </w:r>
    </w:p>
    <w:p w14:paraId="442FF74E" w14:textId="77777777" w:rsidR="00D80A76" w:rsidRDefault="00D80A76" w:rsidP="00D80A76">
      <w:pPr>
        <w:tabs>
          <w:tab w:val="left" w:pos="-720"/>
          <w:tab w:val="left" w:pos="0"/>
          <w:tab w:val="left" w:pos="720"/>
          <w:tab w:val="left" w:pos="1440"/>
        </w:tabs>
        <w:suppressAutoHyphens/>
        <w:rPr>
          <w:rFonts w:ascii="Arial" w:hAnsi="Arial" w:cs="Arial"/>
          <w:i/>
          <w:spacing w:val="-2"/>
        </w:rPr>
      </w:pPr>
    </w:p>
    <w:p w14:paraId="7F2F5522" w14:textId="77777777" w:rsidR="00D80A76" w:rsidRDefault="00D80A76" w:rsidP="00D80A76">
      <w:pPr>
        <w:tabs>
          <w:tab w:val="left" w:pos="-720"/>
          <w:tab w:val="left" w:pos="0"/>
          <w:tab w:val="left" w:pos="1440"/>
        </w:tabs>
        <w:suppressAutoHyphens/>
        <w:rPr>
          <w:rFonts w:ascii="Arial" w:hAnsi="Arial" w:cs="Arial"/>
          <w:b/>
          <w:spacing w:val="-2"/>
        </w:rPr>
      </w:pPr>
      <w:r>
        <w:rPr>
          <w:rFonts w:ascii="Arial" w:hAnsi="Arial" w:cs="Arial"/>
          <w:b/>
          <w:spacing w:val="-2"/>
        </w:rPr>
        <w:t>[</w:t>
      </w:r>
      <w:r>
        <w:rPr>
          <w:rFonts w:ascii="Arial" w:hAnsi="Arial" w:cs="Arial"/>
          <w:spacing w:val="-2"/>
        </w:rPr>
        <w:t xml:space="preserve">The Employee is required to retain a sufficient number of holidays from his/her annual entitlement to cover the Employer’s </w:t>
      </w:r>
      <w:r>
        <w:rPr>
          <w:rFonts w:ascii="Arial" w:hAnsi="Arial" w:cs="Arial"/>
          <w:color w:val="FF0000"/>
          <w:spacing w:val="-2"/>
        </w:rPr>
        <w:t xml:space="preserve">[Time of shutdown:  summer / Christmas] </w:t>
      </w:r>
      <w:r>
        <w:rPr>
          <w:rFonts w:ascii="Arial" w:hAnsi="Arial" w:cs="Arial"/>
          <w:spacing w:val="-2"/>
        </w:rPr>
        <w:t>shutdown period.  The number of days holiday to be retained for this purpose will be notified by the Employer by way of a general notice.</w:t>
      </w:r>
      <w:r>
        <w:rPr>
          <w:rFonts w:ascii="Arial" w:hAnsi="Arial" w:cs="Arial"/>
          <w:b/>
          <w:spacing w:val="-2"/>
        </w:rPr>
        <w:t>]</w:t>
      </w:r>
    </w:p>
    <w:p w14:paraId="55E1E579" w14:textId="77777777" w:rsidR="00D80A76" w:rsidRDefault="00D80A76" w:rsidP="00D80A76">
      <w:pPr>
        <w:tabs>
          <w:tab w:val="left" w:pos="-720"/>
          <w:tab w:val="left" w:pos="0"/>
          <w:tab w:val="left" w:pos="720"/>
        </w:tabs>
        <w:suppressAutoHyphens/>
        <w:rPr>
          <w:rFonts w:ascii="Arial" w:hAnsi="Arial" w:cs="Arial"/>
          <w:spacing w:val="-2"/>
        </w:rPr>
      </w:pPr>
    </w:p>
    <w:p w14:paraId="562D30FE" w14:textId="77777777" w:rsidR="00D80A76" w:rsidRDefault="00D80A76" w:rsidP="00D80A76">
      <w:pPr>
        <w:keepNext/>
        <w:numPr>
          <w:ilvl w:val="0"/>
          <w:numId w:val="1"/>
        </w:numPr>
        <w:tabs>
          <w:tab w:val="left" w:pos="-720"/>
          <w:tab w:val="left" w:pos="0"/>
          <w:tab w:val="left" w:pos="720"/>
          <w:tab w:val="left" w:pos="1440"/>
        </w:tabs>
        <w:suppressAutoHyphens/>
        <w:rPr>
          <w:rFonts w:ascii="Arial" w:hAnsi="Arial" w:cs="Arial"/>
          <w:b/>
          <w:spacing w:val="-2"/>
        </w:rPr>
      </w:pPr>
      <w:bookmarkStart w:id="16" w:name="_Ref433001758"/>
      <w:r>
        <w:rPr>
          <w:rFonts w:ascii="Arial" w:hAnsi="Arial" w:cs="Arial"/>
          <w:b/>
          <w:spacing w:val="-2"/>
        </w:rPr>
        <w:lastRenderedPageBreak/>
        <w:t>Holiday payment</w:t>
      </w:r>
      <w:bookmarkEnd w:id="16"/>
    </w:p>
    <w:p w14:paraId="1EBD588B" w14:textId="77777777" w:rsidR="00D80A76" w:rsidRDefault="00D80A76" w:rsidP="00D80A76">
      <w:pPr>
        <w:keepNext/>
        <w:tabs>
          <w:tab w:val="left" w:pos="-720"/>
          <w:tab w:val="left" w:pos="0"/>
          <w:tab w:val="left" w:pos="720"/>
          <w:tab w:val="left" w:pos="1440"/>
        </w:tabs>
        <w:suppressAutoHyphens/>
        <w:rPr>
          <w:rFonts w:ascii="Arial" w:hAnsi="Arial" w:cs="Arial"/>
          <w:b/>
          <w:spacing w:val="-2"/>
        </w:rPr>
      </w:pPr>
    </w:p>
    <w:p w14:paraId="60FA7EEC"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Holiday pay will be paid at the basic rate.</w:t>
      </w:r>
    </w:p>
    <w:p w14:paraId="04E406F2" w14:textId="77777777" w:rsidR="00D80A76" w:rsidRDefault="00D80A76" w:rsidP="00D80A76">
      <w:pPr>
        <w:tabs>
          <w:tab w:val="left" w:pos="-720"/>
          <w:tab w:val="left" w:pos="0"/>
        </w:tabs>
        <w:suppressAutoHyphens/>
        <w:rPr>
          <w:rFonts w:ascii="Arial" w:hAnsi="Arial" w:cs="Arial"/>
          <w:spacing w:val="-2"/>
        </w:rPr>
      </w:pPr>
    </w:p>
    <w:p w14:paraId="3AEB11E9"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Upon termination of employment, the Employee will be entitled to pay in lieu of any unused holiday entitlement or be required to pay to the Employer pay received for holiday taken in excess of holiday entitlement.  Any sums so due may be deducted from any money owing to the Employee and the Employee irrevocably authorises the Employer to make such deductions.</w:t>
      </w:r>
    </w:p>
    <w:p w14:paraId="671AE09F" w14:textId="77777777" w:rsidR="00D80A76" w:rsidRDefault="00D80A76" w:rsidP="00D80A76">
      <w:pPr>
        <w:tabs>
          <w:tab w:val="left" w:pos="-720"/>
          <w:tab w:val="left" w:pos="0"/>
        </w:tabs>
        <w:suppressAutoHyphens/>
        <w:rPr>
          <w:rFonts w:ascii="Arial" w:hAnsi="Arial" w:cs="Arial"/>
          <w:spacing w:val="-2"/>
        </w:rPr>
      </w:pPr>
    </w:p>
    <w:p w14:paraId="0D2830D2"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For the purpose of calculating any holiday pay due to the Employee or owed by the Employee to the Employer, one day’s pay shall be</w:t>
      </w:r>
    </w:p>
    <w:p w14:paraId="59E5A1D5" w14:textId="77777777" w:rsidR="00D80A76" w:rsidRDefault="00D80A76" w:rsidP="00D80A76">
      <w:pPr>
        <w:tabs>
          <w:tab w:val="left" w:pos="-720"/>
          <w:tab w:val="left" w:pos="0"/>
        </w:tabs>
        <w:suppressAutoHyphens/>
        <w:rPr>
          <w:rFonts w:ascii="Arial" w:hAnsi="Arial" w:cs="Arial"/>
          <w:spacing w:val="-2"/>
        </w:rPr>
      </w:pPr>
    </w:p>
    <w:p w14:paraId="597E5566" w14:textId="77777777" w:rsidR="00D80A76" w:rsidRDefault="00D80A76" w:rsidP="00D80A76">
      <w:pPr>
        <w:tabs>
          <w:tab w:val="left" w:pos="-720"/>
          <w:tab w:val="left" w:pos="0"/>
        </w:tabs>
        <w:suppressAutoHyphens/>
        <w:rPr>
          <w:rFonts w:ascii="Arial" w:hAnsi="Arial" w:cs="Arial"/>
          <w:i/>
          <w:color w:val="FF0000"/>
          <w:spacing w:val="-2"/>
        </w:rPr>
      </w:pPr>
      <w:r>
        <w:rPr>
          <w:rFonts w:ascii="Arial" w:hAnsi="Arial" w:cs="Arial"/>
          <w:i/>
          <w:color w:val="FF0000"/>
          <w:spacing w:val="-2"/>
        </w:rPr>
        <w:t>* Include either, for weekly paid employees</w:t>
      </w:r>
    </w:p>
    <w:p w14:paraId="5E9F0EE8" w14:textId="77777777" w:rsidR="00D80A76" w:rsidRDefault="00D80A76" w:rsidP="00D80A76">
      <w:pPr>
        <w:tabs>
          <w:tab w:val="left" w:pos="-720"/>
          <w:tab w:val="left" w:pos="0"/>
        </w:tabs>
        <w:suppressAutoHyphens/>
        <w:rPr>
          <w:rFonts w:ascii="Arial" w:hAnsi="Arial" w:cs="Arial"/>
          <w:spacing w:val="-2"/>
        </w:rPr>
      </w:pPr>
    </w:p>
    <w:p w14:paraId="170BC6DB" w14:textId="77777777" w:rsidR="00D80A76" w:rsidRDefault="00D80A76" w:rsidP="00D80A76">
      <w:pPr>
        <w:tabs>
          <w:tab w:val="left" w:pos="-720"/>
          <w:tab w:val="left" w:pos="0"/>
        </w:tabs>
        <w:suppressAutoHyphens/>
        <w:rPr>
          <w:rFonts w:ascii="Arial" w:hAnsi="Arial" w:cs="Arial"/>
          <w:b/>
          <w:spacing w:val="-2"/>
        </w:rPr>
      </w:pPr>
      <w:r>
        <w:rPr>
          <w:rFonts w:ascii="Arial" w:hAnsi="Arial" w:cs="Arial"/>
          <w:b/>
          <w:spacing w:val="-2"/>
        </w:rPr>
        <w:t>[</w:t>
      </w:r>
      <w:r>
        <w:rPr>
          <w:rFonts w:ascii="Arial" w:hAnsi="Arial" w:cs="Arial"/>
          <w:spacing w:val="-2"/>
        </w:rPr>
        <w:t>the Employee’s basic weekly pay divided by 5 or, if the Employee is part-time, by the number of days per week normally worked.</w:t>
      </w:r>
      <w:r>
        <w:rPr>
          <w:rFonts w:ascii="Arial" w:hAnsi="Arial" w:cs="Arial"/>
          <w:b/>
          <w:spacing w:val="-2"/>
        </w:rPr>
        <w:t>]</w:t>
      </w:r>
    </w:p>
    <w:p w14:paraId="39D87A9A" w14:textId="77777777" w:rsidR="00D80A76" w:rsidRDefault="00D80A76" w:rsidP="00D80A76">
      <w:pPr>
        <w:tabs>
          <w:tab w:val="left" w:pos="-720"/>
          <w:tab w:val="left" w:pos="0"/>
        </w:tabs>
        <w:suppressAutoHyphens/>
        <w:rPr>
          <w:rFonts w:ascii="Arial" w:hAnsi="Arial" w:cs="Arial"/>
          <w:spacing w:val="-2"/>
        </w:rPr>
      </w:pPr>
    </w:p>
    <w:p w14:paraId="40E444E1" w14:textId="77777777" w:rsidR="00D80A76" w:rsidRDefault="00D80A76" w:rsidP="00D80A76">
      <w:pPr>
        <w:tabs>
          <w:tab w:val="left" w:pos="-720"/>
          <w:tab w:val="left" w:pos="0"/>
        </w:tabs>
        <w:suppressAutoHyphens/>
        <w:rPr>
          <w:rFonts w:ascii="Arial" w:hAnsi="Arial" w:cs="Arial"/>
          <w:i/>
          <w:color w:val="FF0000"/>
          <w:spacing w:val="-2"/>
        </w:rPr>
      </w:pPr>
      <w:r>
        <w:rPr>
          <w:rFonts w:ascii="Arial" w:hAnsi="Arial" w:cs="Arial"/>
          <w:i/>
          <w:color w:val="FF0000"/>
          <w:spacing w:val="-2"/>
        </w:rPr>
        <w:t>* Or, for monthly paid employees</w:t>
      </w:r>
    </w:p>
    <w:p w14:paraId="10334AE7" w14:textId="77777777" w:rsidR="00D80A76" w:rsidRDefault="00D80A76" w:rsidP="00D80A76">
      <w:pPr>
        <w:tabs>
          <w:tab w:val="left" w:pos="-720"/>
          <w:tab w:val="left" w:pos="0"/>
        </w:tabs>
        <w:suppressAutoHyphens/>
        <w:rPr>
          <w:rFonts w:ascii="Arial" w:hAnsi="Arial" w:cs="Arial"/>
          <w:spacing w:val="-2"/>
        </w:rPr>
      </w:pPr>
    </w:p>
    <w:p w14:paraId="1ACD2742" w14:textId="77777777" w:rsidR="00D80A76" w:rsidRDefault="00D80A76" w:rsidP="00D80A76">
      <w:pPr>
        <w:tabs>
          <w:tab w:val="left" w:pos="-720"/>
          <w:tab w:val="left" w:pos="0"/>
        </w:tabs>
        <w:suppressAutoHyphens/>
        <w:rPr>
          <w:rFonts w:ascii="Arial" w:hAnsi="Arial" w:cs="Arial"/>
          <w:b/>
          <w:spacing w:val="-2"/>
        </w:rPr>
      </w:pPr>
      <w:r>
        <w:rPr>
          <w:rFonts w:ascii="Arial" w:hAnsi="Arial" w:cs="Arial"/>
          <w:b/>
          <w:spacing w:val="-2"/>
        </w:rPr>
        <w:t>[</w:t>
      </w:r>
      <w:r>
        <w:rPr>
          <w:rFonts w:ascii="Arial" w:hAnsi="Arial" w:cs="Arial"/>
          <w:spacing w:val="-2"/>
        </w:rPr>
        <w:t>the Employee’s monthly pay divided by 22, or, if the Employee is part-time, by the number of days per month normally worked.</w:t>
      </w:r>
      <w:r>
        <w:rPr>
          <w:rFonts w:ascii="Arial" w:hAnsi="Arial" w:cs="Arial"/>
          <w:b/>
          <w:spacing w:val="-2"/>
        </w:rPr>
        <w:t>]</w:t>
      </w:r>
    </w:p>
    <w:p w14:paraId="4B67D050" w14:textId="77777777" w:rsidR="00D80A76" w:rsidRDefault="00D80A76" w:rsidP="00D80A76">
      <w:pPr>
        <w:tabs>
          <w:tab w:val="left" w:pos="-720"/>
          <w:tab w:val="left" w:pos="0"/>
        </w:tabs>
        <w:suppressAutoHyphens/>
        <w:rPr>
          <w:rFonts w:ascii="Arial" w:hAnsi="Arial" w:cs="Arial"/>
          <w:spacing w:val="-2"/>
        </w:rPr>
      </w:pPr>
    </w:p>
    <w:p w14:paraId="68AF75E3" w14:textId="77777777" w:rsidR="00D80A76" w:rsidRDefault="00D80A76" w:rsidP="00D80A76">
      <w:pPr>
        <w:tabs>
          <w:tab w:val="left" w:pos="-720"/>
          <w:tab w:val="left" w:pos="0"/>
        </w:tabs>
        <w:suppressAutoHyphens/>
        <w:rPr>
          <w:rFonts w:ascii="Arial" w:hAnsi="Arial" w:cs="Arial"/>
          <w:i/>
          <w:color w:val="FF0000"/>
          <w:spacing w:val="-2"/>
        </w:rPr>
      </w:pPr>
      <w:r>
        <w:rPr>
          <w:rFonts w:ascii="Arial" w:hAnsi="Arial" w:cs="Arial"/>
          <w:i/>
          <w:color w:val="FF0000"/>
          <w:spacing w:val="-2"/>
        </w:rPr>
        <w:t>* Or, for employees who are paid an annual salary</w:t>
      </w:r>
    </w:p>
    <w:p w14:paraId="2E4A63BA" w14:textId="77777777" w:rsidR="00D80A76" w:rsidRDefault="00D80A76" w:rsidP="00D80A76">
      <w:pPr>
        <w:tabs>
          <w:tab w:val="left" w:pos="-720"/>
          <w:tab w:val="left" w:pos="0"/>
        </w:tabs>
        <w:suppressAutoHyphens/>
        <w:rPr>
          <w:rFonts w:ascii="Arial" w:hAnsi="Arial" w:cs="Arial"/>
          <w:spacing w:val="-2"/>
        </w:rPr>
      </w:pPr>
    </w:p>
    <w:p w14:paraId="76E09D60" w14:textId="77777777" w:rsidR="00D80A76" w:rsidRDefault="00D80A76" w:rsidP="00D80A76">
      <w:pPr>
        <w:tabs>
          <w:tab w:val="left" w:pos="-720"/>
          <w:tab w:val="left" w:pos="0"/>
        </w:tabs>
        <w:suppressAutoHyphens/>
        <w:rPr>
          <w:rFonts w:ascii="Arial" w:hAnsi="Arial" w:cs="Arial"/>
          <w:b/>
          <w:spacing w:val="-2"/>
        </w:rPr>
      </w:pPr>
      <w:r>
        <w:rPr>
          <w:rFonts w:ascii="Arial" w:hAnsi="Arial" w:cs="Arial"/>
          <w:b/>
          <w:spacing w:val="-2"/>
        </w:rPr>
        <w:t>[</w:t>
      </w:r>
      <w:r>
        <w:rPr>
          <w:rFonts w:ascii="Arial" w:hAnsi="Arial" w:cs="Arial"/>
          <w:spacing w:val="-2"/>
        </w:rPr>
        <w:t>the Employee’s annual pay divided by 253, or, if the Employee is part-time, by the number of days per year normally worked.</w:t>
      </w:r>
      <w:r>
        <w:rPr>
          <w:rFonts w:ascii="Arial" w:hAnsi="Arial" w:cs="Arial"/>
          <w:b/>
          <w:spacing w:val="-2"/>
        </w:rPr>
        <w:t>]</w:t>
      </w:r>
    </w:p>
    <w:p w14:paraId="22025EAB" w14:textId="77777777" w:rsidR="00D80A76" w:rsidRDefault="00D80A76" w:rsidP="00D80A76">
      <w:pPr>
        <w:tabs>
          <w:tab w:val="left" w:pos="-720"/>
          <w:tab w:val="left" w:pos="0"/>
        </w:tabs>
        <w:suppressAutoHyphens/>
        <w:rPr>
          <w:rFonts w:ascii="Arial" w:hAnsi="Arial" w:cs="Arial"/>
          <w:spacing w:val="-2"/>
        </w:rPr>
      </w:pPr>
    </w:p>
    <w:p w14:paraId="4FF68416" w14:textId="77777777" w:rsidR="00D80A76" w:rsidRDefault="00D80A76" w:rsidP="00D80A76">
      <w:pPr>
        <w:tabs>
          <w:tab w:val="left" w:pos="-720"/>
          <w:tab w:val="left" w:pos="0"/>
        </w:tabs>
        <w:suppressAutoHyphens/>
        <w:rPr>
          <w:rFonts w:ascii="Arial" w:hAnsi="Arial" w:cs="Arial"/>
          <w:i/>
          <w:color w:val="FF0000"/>
          <w:spacing w:val="-2"/>
        </w:rPr>
      </w:pPr>
      <w:r>
        <w:rPr>
          <w:rFonts w:ascii="Arial" w:hAnsi="Arial" w:cs="Arial"/>
          <w:i/>
          <w:color w:val="FF0000"/>
          <w:spacing w:val="-2"/>
        </w:rPr>
        <w:t>* Or, for hourly paid employees</w:t>
      </w:r>
    </w:p>
    <w:p w14:paraId="3F362226" w14:textId="77777777" w:rsidR="00D80A76" w:rsidRDefault="00D80A76" w:rsidP="00D80A76">
      <w:pPr>
        <w:tabs>
          <w:tab w:val="left" w:pos="-720"/>
          <w:tab w:val="left" w:pos="0"/>
        </w:tabs>
        <w:suppressAutoHyphens/>
        <w:rPr>
          <w:rFonts w:ascii="Arial" w:hAnsi="Arial" w:cs="Arial"/>
          <w:i/>
          <w:spacing w:val="-2"/>
        </w:rPr>
      </w:pPr>
    </w:p>
    <w:p w14:paraId="1AC8E3B3" w14:textId="77777777" w:rsidR="00D80A76" w:rsidRDefault="00D80A76" w:rsidP="00D80A76">
      <w:pPr>
        <w:tabs>
          <w:tab w:val="left" w:pos="-720"/>
          <w:tab w:val="left" w:pos="0"/>
        </w:tabs>
        <w:suppressAutoHyphens/>
        <w:rPr>
          <w:rFonts w:ascii="Arial" w:hAnsi="Arial" w:cs="Arial"/>
          <w:b/>
          <w:spacing w:val="-2"/>
        </w:rPr>
      </w:pPr>
      <w:r>
        <w:rPr>
          <w:rFonts w:ascii="Arial" w:hAnsi="Arial" w:cs="Arial"/>
          <w:b/>
          <w:spacing w:val="-2"/>
        </w:rPr>
        <w:t>[</w:t>
      </w:r>
      <w:r>
        <w:rPr>
          <w:rFonts w:ascii="Arial" w:hAnsi="Arial" w:cs="Arial"/>
          <w:spacing w:val="-2"/>
        </w:rPr>
        <w:t>the Employee’s hourly pay multiplied by the number of hours normally worked per day.</w:t>
      </w:r>
      <w:r>
        <w:rPr>
          <w:rFonts w:ascii="Arial" w:hAnsi="Arial" w:cs="Arial"/>
          <w:b/>
          <w:spacing w:val="-2"/>
        </w:rPr>
        <w:t>]</w:t>
      </w:r>
    </w:p>
    <w:p w14:paraId="27D3FFFA" w14:textId="77777777" w:rsidR="00D80A76" w:rsidRDefault="00D80A76" w:rsidP="00D80A76">
      <w:pPr>
        <w:tabs>
          <w:tab w:val="left" w:pos="-720"/>
          <w:tab w:val="left" w:pos="0"/>
        </w:tabs>
        <w:suppressAutoHyphens/>
        <w:rPr>
          <w:rFonts w:ascii="Arial" w:hAnsi="Arial" w:cs="Arial"/>
          <w:spacing w:val="-2"/>
        </w:rPr>
      </w:pPr>
    </w:p>
    <w:p w14:paraId="0B0FEB45" w14:textId="77777777" w:rsidR="00D80A76" w:rsidRDefault="00D80A76" w:rsidP="00D80A76">
      <w:pPr>
        <w:tabs>
          <w:tab w:val="left" w:pos="-720"/>
        </w:tabs>
        <w:suppressAutoHyphens/>
        <w:rPr>
          <w:rFonts w:ascii="Arial" w:hAnsi="Arial" w:cs="Arial"/>
          <w:b/>
          <w:spacing w:val="-2"/>
        </w:rPr>
      </w:pPr>
    </w:p>
    <w:p w14:paraId="7CC17A8C" w14:textId="77777777" w:rsidR="00D80A76" w:rsidRDefault="00D80A76" w:rsidP="00D80A76">
      <w:pPr>
        <w:keepNext/>
        <w:keepLines/>
        <w:numPr>
          <w:ilvl w:val="0"/>
          <w:numId w:val="1"/>
        </w:numPr>
        <w:tabs>
          <w:tab w:val="left" w:pos="-720"/>
        </w:tabs>
        <w:suppressAutoHyphens/>
        <w:outlineLvl w:val="0"/>
        <w:rPr>
          <w:rFonts w:ascii="Arial" w:hAnsi="Arial" w:cs="Arial"/>
          <w:b/>
          <w:spacing w:val="-2"/>
        </w:rPr>
      </w:pPr>
      <w:bookmarkStart w:id="17" w:name="_Ref432776589"/>
      <w:r>
        <w:rPr>
          <w:rFonts w:ascii="Arial" w:hAnsi="Arial" w:cs="Arial"/>
          <w:b/>
          <w:spacing w:val="-2"/>
        </w:rPr>
        <w:t>Absences due to sickness or injury</w:t>
      </w:r>
      <w:bookmarkEnd w:id="17"/>
    </w:p>
    <w:p w14:paraId="25874DD0" w14:textId="77777777" w:rsidR="00D80A76" w:rsidRDefault="00D80A76" w:rsidP="00D80A76">
      <w:pPr>
        <w:keepNext/>
        <w:keepLines/>
        <w:tabs>
          <w:tab w:val="left" w:pos="-720"/>
        </w:tabs>
        <w:suppressAutoHyphens/>
        <w:outlineLvl w:val="0"/>
        <w:rPr>
          <w:rFonts w:ascii="Arial" w:hAnsi="Arial" w:cs="Arial"/>
          <w:b/>
          <w:spacing w:val="-2"/>
        </w:rPr>
      </w:pPr>
    </w:p>
    <w:p w14:paraId="52C0EF44"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 xml:space="preserve">In the event of incapacity due to sickness or injury the Employee must advise </w:t>
      </w:r>
      <w:r>
        <w:rPr>
          <w:rFonts w:ascii="Arial" w:hAnsi="Arial" w:cs="Arial"/>
          <w:color w:val="FF0000"/>
          <w:spacing w:val="-2"/>
        </w:rPr>
        <w:t>[Responsible manager]</w:t>
      </w:r>
      <w:r>
        <w:rPr>
          <w:rFonts w:ascii="Arial" w:hAnsi="Arial" w:cs="Arial"/>
          <w:spacing w:val="-2"/>
        </w:rPr>
        <w:t xml:space="preserve"> not later than </w:t>
      </w:r>
      <w:r>
        <w:rPr>
          <w:rFonts w:ascii="Arial" w:hAnsi="Arial" w:cs="Arial"/>
          <w:color w:val="FF0000"/>
          <w:spacing w:val="-2"/>
        </w:rPr>
        <w:t>[Time to report sick]</w:t>
      </w:r>
      <w:r>
        <w:rPr>
          <w:rFonts w:ascii="Arial" w:hAnsi="Arial" w:cs="Arial"/>
          <w:spacing w:val="-2"/>
        </w:rPr>
        <w:t xml:space="preserve"> on the first day of absence.  Full reasons must be given at this time.</w:t>
      </w:r>
    </w:p>
    <w:p w14:paraId="4EA7E137" w14:textId="77777777" w:rsidR="00D80A76" w:rsidRDefault="00D80A76" w:rsidP="00D80A76">
      <w:pPr>
        <w:tabs>
          <w:tab w:val="left" w:pos="-720"/>
        </w:tabs>
        <w:suppressAutoHyphens/>
        <w:outlineLvl w:val="0"/>
        <w:rPr>
          <w:rFonts w:ascii="Arial" w:hAnsi="Arial" w:cs="Arial"/>
          <w:spacing w:val="-2"/>
        </w:rPr>
      </w:pPr>
    </w:p>
    <w:p w14:paraId="1977C8D5"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If the Employee is absent for more than seven days, he/she must on the eighth day of absence provide the Employer with a Fitness to Work certificate from a General Practitioner stating the reason for absence and provide subsequent certificates to cover any subsequent periods of absence.</w:t>
      </w:r>
    </w:p>
    <w:p w14:paraId="236062A8" w14:textId="77777777" w:rsidR="00D80A76" w:rsidRDefault="00D80A76" w:rsidP="00D80A76">
      <w:pPr>
        <w:tabs>
          <w:tab w:val="left" w:pos="-720"/>
        </w:tabs>
        <w:suppressAutoHyphens/>
        <w:outlineLvl w:val="0"/>
        <w:rPr>
          <w:rFonts w:ascii="Arial" w:hAnsi="Arial" w:cs="Arial"/>
          <w:spacing w:val="-2"/>
        </w:rPr>
      </w:pPr>
    </w:p>
    <w:p w14:paraId="43B58140" w14:textId="77777777" w:rsidR="00D80A76" w:rsidRDefault="00D80A76" w:rsidP="00D80A76">
      <w:pPr>
        <w:pStyle w:val="BodyText3"/>
        <w:keepNext w:val="0"/>
      </w:pPr>
      <w:r>
        <w:t>* Where the employer pays Statutory Sick Pay (SSP) only, include the following paragraph.</w:t>
      </w:r>
    </w:p>
    <w:p w14:paraId="252C5343" w14:textId="77777777" w:rsidR="00D80A76" w:rsidRDefault="00D80A76" w:rsidP="00D80A76">
      <w:pPr>
        <w:tabs>
          <w:tab w:val="left" w:pos="-720"/>
        </w:tabs>
        <w:suppressAutoHyphens/>
        <w:outlineLvl w:val="0"/>
        <w:rPr>
          <w:rFonts w:ascii="Arial" w:hAnsi="Arial" w:cs="Arial"/>
          <w:i/>
          <w:spacing w:val="-2"/>
        </w:rPr>
      </w:pPr>
    </w:p>
    <w:p w14:paraId="3082F11B" w14:textId="77777777" w:rsidR="00D80A76" w:rsidRDefault="00D80A76" w:rsidP="00D80A76">
      <w:pPr>
        <w:tabs>
          <w:tab w:val="left" w:pos="-720"/>
        </w:tabs>
        <w:suppressAutoHyphens/>
        <w:outlineLvl w:val="0"/>
        <w:rPr>
          <w:rFonts w:ascii="Arial" w:hAnsi="Arial" w:cs="Arial"/>
          <w:b/>
          <w:spacing w:val="-2"/>
        </w:rPr>
      </w:pPr>
      <w:r>
        <w:rPr>
          <w:rFonts w:ascii="Arial" w:hAnsi="Arial" w:cs="Arial"/>
          <w:b/>
          <w:spacing w:val="-2"/>
        </w:rPr>
        <w:t>[</w:t>
      </w:r>
      <w:r>
        <w:rPr>
          <w:rFonts w:ascii="Arial" w:hAnsi="Arial" w:cs="Arial"/>
          <w:spacing w:val="-2"/>
        </w:rPr>
        <w:t>The Employee will be paid during absence in accordance with the Statutory Sick Pay Scheme.</w:t>
      </w:r>
      <w:r>
        <w:rPr>
          <w:rFonts w:ascii="Arial" w:hAnsi="Arial" w:cs="Arial"/>
          <w:b/>
          <w:spacing w:val="-2"/>
        </w:rPr>
        <w:t>]</w:t>
      </w:r>
    </w:p>
    <w:p w14:paraId="2A686264" w14:textId="77777777" w:rsidR="00D80A76" w:rsidRDefault="00D80A76" w:rsidP="00D80A76">
      <w:pPr>
        <w:tabs>
          <w:tab w:val="left" w:pos="-720"/>
        </w:tabs>
        <w:suppressAutoHyphens/>
        <w:ind w:left="360"/>
        <w:outlineLvl w:val="0"/>
        <w:rPr>
          <w:rFonts w:ascii="Arial" w:hAnsi="Arial" w:cs="Arial"/>
          <w:spacing w:val="-2"/>
        </w:rPr>
      </w:pPr>
    </w:p>
    <w:p w14:paraId="0193580B" w14:textId="77777777" w:rsidR="00D80A76" w:rsidRDefault="00D80A76" w:rsidP="00D80A76">
      <w:pPr>
        <w:pStyle w:val="BodyText3"/>
        <w:keepNext w:val="0"/>
      </w:pPr>
      <w:r>
        <w:t>* Where the employer pays company sick pay in addition to SSP, include the following.</w:t>
      </w:r>
    </w:p>
    <w:p w14:paraId="0CA55CF0" w14:textId="77777777" w:rsidR="00D80A76" w:rsidRDefault="00D80A76" w:rsidP="00D80A76">
      <w:pPr>
        <w:tabs>
          <w:tab w:val="left" w:pos="-720"/>
          <w:tab w:val="left" w:pos="720"/>
        </w:tabs>
        <w:suppressAutoHyphens/>
        <w:outlineLvl w:val="0"/>
        <w:rPr>
          <w:rFonts w:ascii="Arial" w:hAnsi="Arial" w:cs="Arial"/>
          <w:color w:val="000000"/>
          <w:spacing w:val="-2"/>
        </w:rPr>
      </w:pPr>
    </w:p>
    <w:p w14:paraId="3EEB2CD8" w14:textId="77777777" w:rsidR="00D80A76" w:rsidRDefault="00D80A76" w:rsidP="00D80A76">
      <w:pPr>
        <w:tabs>
          <w:tab w:val="left" w:pos="-720"/>
        </w:tabs>
        <w:suppressAutoHyphens/>
        <w:outlineLvl w:val="0"/>
        <w:rPr>
          <w:rFonts w:ascii="Arial" w:hAnsi="Arial" w:cs="Arial"/>
          <w:spacing w:val="-2"/>
        </w:rPr>
      </w:pPr>
      <w:r>
        <w:rPr>
          <w:rFonts w:ascii="Arial" w:hAnsi="Arial" w:cs="Arial"/>
          <w:b/>
          <w:color w:val="000000"/>
          <w:spacing w:val="-2"/>
        </w:rPr>
        <w:lastRenderedPageBreak/>
        <w:t>[</w:t>
      </w:r>
      <w:r>
        <w:rPr>
          <w:rFonts w:ascii="Arial" w:hAnsi="Arial" w:cs="Arial"/>
          <w:color w:val="000000"/>
          <w:spacing w:val="-2"/>
        </w:rPr>
        <w:t>Except where the absence is due to injury attributable to a third party</w:t>
      </w:r>
      <w:r>
        <w:rPr>
          <w:rFonts w:ascii="Arial" w:hAnsi="Arial" w:cs="Arial"/>
          <w:b/>
        </w:rPr>
        <w:t xml:space="preserve"> </w:t>
      </w:r>
      <w:r>
        <w:rPr>
          <w:rFonts w:ascii="Arial" w:hAnsi="Arial" w:cs="Arial"/>
        </w:rPr>
        <w:t>or results from engagement from employment other than with the Employer, the Employee</w:t>
      </w:r>
      <w:r>
        <w:rPr>
          <w:rFonts w:ascii="Arial" w:hAnsi="Arial" w:cs="Arial"/>
          <w:color w:val="000000"/>
          <w:spacing w:val="-2"/>
        </w:rPr>
        <w:t xml:space="preserve"> will be paid as follows</w:t>
      </w:r>
      <w:r>
        <w:rPr>
          <w:rFonts w:ascii="Arial" w:hAnsi="Arial" w:cs="Arial"/>
          <w:spacing w:val="-2"/>
        </w:rPr>
        <w:t xml:space="preserve"> for the first </w:t>
      </w:r>
      <w:r>
        <w:rPr>
          <w:rFonts w:ascii="Arial" w:hAnsi="Arial" w:cs="Arial"/>
          <w:color w:val="FF0000"/>
          <w:spacing w:val="-2"/>
        </w:rPr>
        <w:t>[</w:t>
      </w:r>
      <w:r w:rsidR="00AC7492">
        <w:rPr>
          <w:rFonts w:ascii="Arial" w:hAnsi="Arial" w:cs="Arial"/>
          <w:color w:val="FF0000"/>
          <w:spacing w:val="-2"/>
        </w:rPr>
        <w:t>n</w:t>
      </w:r>
      <w:r>
        <w:rPr>
          <w:rFonts w:ascii="Arial" w:hAnsi="Arial" w:cs="Arial"/>
          <w:color w:val="FF0000"/>
          <w:spacing w:val="-2"/>
        </w:rPr>
        <w:t>umber of days]</w:t>
      </w:r>
      <w:r>
        <w:rPr>
          <w:rFonts w:ascii="Arial" w:hAnsi="Arial" w:cs="Arial"/>
          <w:spacing w:val="-2"/>
        </w:rPr>
        <w:t xml:space="preserve"> of certified absence in any twelve month period:</w:t>
      </w:r>
    </w:p>
    <w:p w14:paraId="5F242EA6" w14:textId="77777777" w:rsidR="00D80A76" w:rsidRDefault="00D80A76" w:rsidP="00D80A76">
      <w:pPr>
        <w:tabs>
          <w:tab w:val="left" w:pos="-720"/>
        </w:tabs>
        <w:suppressAutoHyphens/>
        <w:ind w:left="360"/>
        <w:outlineLvl w:val="0"/>
        <w:rPr>
          <w:rFonts w:ascii="Arial" w:hAnsi="Arial" w:cs="Arial"/>
          <w:spacing w:val="-2"/>
        </w:rPr>
      </w:pPr>
    </w:p>
    <w:p w14:paraId="0A1E861A" w14:textId="77777777" w:rsidR="00D80A76" w:rsidRDefault="00D80A76" w:rsidP="00D80A76">
      <w:pPr>
        <w:tabs>
          <w:tab w:val="left" w:pos="-720"/>
        </w:tabs>
        <w:suppressAutoHyphens/>
        <w:outlineLvl w:val="0"/>
        <w:rPr>
          <w:rFonts w:ascii="Arial" w:hAnsi="Arial" w:cs="Arial"/>
          <w:color w:val="FF0000"/>
          <w:spacing w:val="-2"/>
        </w:rPr>
      </w:pPr>
      <w:r>
        <w:rPr>
          <w:rFonts w:ascii="Arial" w:hAnsi="Arial" w:cs="Arial"/>
          <w:color w:val="FF0000"/>
          <w:spacing w:val="-2"/>
        </w:rPr>
        <w:t>[Details of company sick pay]</w:t>
      </w:r>
    </w:p>
    <w:p w14:paraId="500B4738" w14:textId="77777777" w:rsidR="00D80A76" w:rsidRDefault="00D80A76" w:rsidP="00D80A76">
      <w:pPr>
        <w:tabs>
          <w:tab w:val="left" w:pos="-720"/>
        </w:tabs>
        <w:suppressAutoHyphens/>
        <w:ind w:left="360"/>
        <w:outlineLvl w:val="0"/>
        <w:rPr>
          <w:rFonts w:ascii="Arial" w:hAnsi="Arial" w:cs="Arial"/>
          <w:color w:val="0000FF"/>
          <w:spacing w:val="-2"/>
        </w:rPr>
      </w:pPr>
    </w:p>
    <w:p w14:paraId="5BB81CE3"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Company sick pay entitlement for part-time employees will be pro rata, based on the number of hours worked compared with those worked by a full time employee.</w:t>
      </w:r>
    </w:p>
    <w:p w14:paraId="41391FBC" w14:textId="77777777" w:rsidR="00D80A76" w:rsidRDefault="00D80A76" w:rsidP="00D80A76">
      <w:pPr>
        <w:tabs>
          <w:tab w:val="left" w:pos="-720"/>
        </w:tabs>
        <w:suppressAutoHyphens/>
        <w:ind w:left="360"/>
        <w:outlineLvl w:val="0"/>
        <w:rPr>
          <w:rFonts w:ascii="Arial" w:hAnsi="Arial" w:cs="Arial"/>
          <w:color w:val="0000FF"/>
          <w:spacing w:val="-2"/>
        </w:rPr>
      </w:pPr>
    </w:p>
    <w:p w14:paraId="47833F05"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fldChar w:fldCharType="begin"/>
      </w:r>
      <w:r>
        <w:rPr>
          <w:rFonts w:ascii="Arial" w:hAnsi="Arial" w:cs="Arial"/>
          <w:spacing w:val="-2"/>
        </w:rPr>
        <w:instrText xml:space="preserve">seq level2 \h \r0 </w:instrText>
      </w:r>
      <w:r>
        <w:rPr>
          <w:rFonts w:ascii="Arial" w:hAnsi="Arial" w:cs="Arial"/>
          <w:spacing w:val="-2"/>
        </w:rPr>
        <w:fldChar w:fldCharType="end"/>
      </w:r>
      <w:r>
        <w:rPr>
          <w:rFonts w:ascii="Arial" w:hAnsi="Arial" w:cs="Arial"/>
          <w:spacing w:val="-2"/>
        </w:rPr>
        <w:t>All payments made during absence due to sickness or injury will be subject to the deduction therefrom of an amount equal to the benefits received by the Employee under the Statutory Sick Pay Scheme in respect of the period for which such payments are made.</w:t>
      </w:r>
    </w:p>
    <w:p w14:paraId="111586D9" w14:textId="77777777" w:rsidR="00D80A76" w:rsidRDefault="00D80A76" w:rsidP="00D80A76">
      <w:pPr>
        <w:tabs>
          <w:tab w:val="left" w:pos="-720"/>
          <w:tab w:val="left" w:pos="0"/>
        </w:tabs>
        <w:suppressAutoHyphens/>
        <w:ind w:left="360"/>
        <w:rPr>
          <w:rFonts w:ascii="Arial" w:hAnsi="Arial" w:cs="Arial"/>
          <w:spacing w:val="-2"/>
        </w:rPr>
      </w:pPr>
    </w:p>
    <w:p w14:paraId="01E2F91E" w14:textId="77777777" w:rsidR="00D80A76" w:rsidRDefault="00D80A76" w:rsidP="00D80A76">
      <w:pPr>
        <w:tabs>
          <w:tab w:val="left" w:pos="-720"/>
          <w:tab w:val="left" w:pos="0"/>
        </w:tabs>
        <w:suppressAutoHyphens/>
        <w:rPr>
          <w:rFonts w:ascii="Arial" w:hAnsi="Arial" w:cs="Arial"/>
          <w:spacing w:val="-2"/>
        </w:rPr>
      </w:pPr>
      <w:bookmarkStart w:id="18" w:name="THIRD"/>
      <w:bookmarkEnd w:id="18"/>
      <w:r>
        <w:rPr>
          <w:rFonts w:ascii="Arial" w:hAnsi="Arial" w:cs="Arial"/>
          <w:spacing w:val="-2"/>
        </w:rPr>
        <w:t>If the Employee’s absence shall be occasioned by the actionable negligence of a third party in respect of which damages are recoverable, then all sums paid by the Employer shall constitute loans to the Employee who shall:</w:t>
      </w:r>
    </w:p>
    <w:p w14:paraId="7B7BB5E8" w14:textId="77777777" w:rsidR="00D80A76" w:rsidRDefault="00D80A76" w:rsidP="00D80A76">
      <w:pPr>
        <w:tabs>
          <w:tab w:val="left" w:pos="-720"/>
          <w:tab w:val="left" w:pos="0"/>
        </w:tabs>
        <w:suppressAutoHyphens/>
        <w:ind w:left="720"/>
        <w:rPr>
          <w:rFonts w:ascii="Arial" w:hAnsi="Arial" w:cs="Arial"/>
          <w:spacing w:val="-2"/>
        </w:rPr>
      </w:pPr>
    </w:p>
    <w:p w14:paraId="53FE8676" w14:textId="77777777" w:rsidR="00D80A76" w:rsidRDefault="00D80A76" w:rsidP="00D80A76">
      <w:pPr>
        <w:numPr>
          <w:ilvl w:val="0"/>
          <w:numId w:val="4"/>
        </w:numPr>
        <w:tabs>
          <w:tab w:val="clear" w:pos="720"/>
          <w:tab w:val="left" w:pos="-720"/>
          <w:tab w:val="left" w:pos="0"/>
          <w:tab w:val="num" w:pos="360"/>
        </w:tabs>
        <w:suppressAutoHyphens/>
        <w:ind w:left="360" w:hanging="360"/>
        <w:rPr>
          <w:rFonts w:ascii="Arial" w:hAnsi="Arial" w:cs="Arial"/>
          <w:spacing w:val="-2"/>
        </w:rPr>
      </w:pPr>
      <w:r>
        <w:rPr>
          <w:rFonts w:ascii="Arial" w:hAnsi="Arial" w:cs="Arial"/>
          <w:spacing w:val="-2"/>
        </w:rPr>
        <w:t>forthwith notify the Employer of all the relevant circumstances and of any claim, compromise, settlement or judgement made or awarded in connection therewith;</w:t>
      </w:r>
    </w:p>
    <w:p w14:paraId="66792D1D" w14:textId="77777777" w:rsidR="00D80A76" w:rsidRDefault="00D80A76" w:rsidP="00D80A76">
      <w:pPr>
        <w:numPr>
          <w:ilvl w:val="0"/>
          <w:numId w:val="4"/>
        </w:numPr>
        <w:tabs>
          <w:tab w:val="clear" w:pos="720"/>
          <w:tab w:val="left" w:pos="-720"/>
          <w:tab w:val="left" w:pos="0"/>
          <w:tab w:val="num" w:pos="360"/>
        </w:tabs>
        <w:suppressAutoHyphens/>
        <w:ind w:left="360" w:hanging="360"/>
        <w:rPr>
          <w:rFonts w:ascii="Arial" w:hAnsi="Arial" w:cs="Arial"/>
          <w:spacing w:val="-2"/>
        </w:rPr>
      </w:pPr>
      <w:r>
        <w:rPr>
          <w:rFonts w:ascii="Arial" w:hAnsi="Arial" w:cs="Arial"/>
          <w:spacing w:val="-2"/>
        </w:rPr>
        <w:t>if the Employer so requires, refund to the Employer such sums as the Employer may determine, not exceeding the amount of damages recovered by the Employee under such compromise, settlement or judgement in respect of the Employee’s loss of earnings during the period of incapacity.</w:t>
      </w:r>
      <w:r>
        <w:rPr>
          <w:rFonts w:ascii="Arial" w:hAnsi="Arial" w:cs="Arial"/>
          <w:b/>
          <w:spacing w:val="-2"/>
        </w:rPr>
        <w:t>]</w:t>
      </w:r>
    </w:p>
    <w:p w14:paraId="51C49FFB" w14:textId="77777777" w:rsidR="00D80A76" w:rsidRDefault="00D80A76" w:rsidP="00D80A76">
      <w:pPr>
        <w:tabs>
          <w:tab w:val="left" w:pos="-720"/>
          <w:tab w:val="left" w:pos="0"/>
        </w:tabs>
        <w:suppressAutoHyphens/>
        <w:rPr>
          <w:rFonts w:ascii="Arial" w:hAnsi="Arial" w:cs="Arial"/>
          <w:spacing w:val="-2"/>
        </w:rPr>
      </w:pPr>
    </w:p>
    <w:p w14:paraId="7F3A2FFB" w14:textId="77777777" w:rsidR="00D80A76" w:rsidRDefault="00D80A76" w:rsidP="00D80A76">
      <w:pPr>
        <w:tabs>
          <w:tab w:val="left" w:pos="-720"/>
          <w:tab w:val="left" w:pos="0"/>
        </w:tabs>
        <w:suppressAutoHyphens/>
        <w:rPr>
          <w:rFonts w:ascii="Arial" w:hAnsi="Arial" w:cs="Arial"/>
        </w:rPr>
      </w:pPr>
      <w:r>
        <w:rPr>
          <w:rFonts w:ascii="Arial" w:hAnsi="Arial" w:cs="Arial"/>
        </w:rPr>
        <w:t>The Employee will, at the expense of the Employer, submit to a medical examination by a registered medical practitioner nominated by the Employer and shall provide blood, urine or other like specimens for analysis if so requested.</w:t>
      </w:r>
      <w:r>
        <w:rPr>
          <w:rFonts w:ascii="Arial" w:hAnsi="Arial" w:cs="Arial"/>
        </w:rPr>
        <w:fldChar w:fldCharType="begin"/>
      </w:r>
      <w:r>
        <w:rPr>
          <w:rFonts w:ascii="Arial" w:hAnsi="Arial" w:cs="Arial"/>
        </w:rPr>
        <w:instrText>ADVANCE \L 3.60</w:instrText>
      </w:r>
      <w:r>
        <w:rPr>
          <w:rFonts w:ascii="Arial" w:hAnsi="Arial" w:cs="Arial"/>
        </w:rPr>
        <w:fldChar w:fldCharType="end"/>
      </w:r>
    </w:p>
    <w:p w14:paraId="764F9B2E" w14:textId="77777777" w:rsidR="00D80A76" w:rsidRDefault="00D80A76" w:rsidP="00D80A76">
      <w:pPr>
        <w:tabs>
          <w:tab w:val="left" w:pos="-720"/>
          <w:tab w:val="left" w:pos="0"/>
        </w:tabs>
        <w:suppressAutoHyphens/>
        <w:rPr>
          <w:rFonts w:ascii="Arial" w:hAnsi="Arial" w:cs="Arial"/>
        </w:rPr>
      </w:pPr>
    </w:p>
    <w:p w14:paraId="67011C3C" w14:textId="77777777" w:rsidR="00D80A76" w:rsidRDefault="00D80A76" w:rsidP="00D80A76">
      <w:pPr>
        <w:tabs>
          <w:tab w:val="left" w:pos="-720"/>
          <w:tab w:val="left" w:pos="0"/>
        </w:tabs>
        <w:suppressAutoHyphens/>
        <w:rPr>
          <w:rFonts w:ascii="Arial" w:hAnsi="Arial" w:cs="Arial"/>
          <w:spacing w:val="-2"/>
        </w:rPr>
      </w:pPr>
      <w:r>
        <w:rPr>
          <w:rFonts w:ascii="Arial" w:hAnsi="Arial" w:cs="Arial"/>
        </w:rPr>
        <w:t>The Employee will also authorise such medical practitioner to disclose to and discuss with the Employer the results of the examination and the matters that arise from it so that the medical practitioner can notify the Employer of any matters that might impair the Employee</w:t>
      </w:r>
      <w:r>
        <w:rPr>
          <w:rFonts w:ascii="Arial" w:hAnsi="Arial" w:cs="Arial"/>
          <w:spacing w:val="-2"/>
        </w:rPr>
        <w:t xml:space="preserve"> from properly discharging his/her duties.</w:t>
      </w:r>
    </w:p>
    <w:p w14:paraId="30A5129F" w14:textId="77777777" w:rsidR="00D80A76" w:rsidRDefault="00D80A76" w:rsidP="00D80A76">
      <w:pPr>
        <w:tabs>
          <w:tab w:val="left" w:pos="-720"/>
          <w:tab w:val="left" w:pos="0"/>
        </w:tabs>
        <w:suppressAutoHyphens/>
        <w:rPr>
          <w:rFonts w:ascii="Arial" w:hAnsi="Arial" w:cs="Arial"/>
          <w:spacing w:val="-2"/>
        </w:rPr>
      </w:pPr>
    </w:p>
    <w:p w14:paraId="47C83C05"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If such examination takes place while the Employee is sick or otherwise incapacitated and the medical practitioner advises that the Employee is fit to return to work either in his/her former capacity or with a reduced role, then, if the Employee does not return to work all sickness payments will end immediately and disciplinary action may result.</w:t>
      </w:r>
    </w:p>
    <w:p w14:paraId="67B378FC" w14:textId="77777777" w:rsidR="00D80A76" w:rsidRDefault="00D80A76" w:rsidP="00D80A76">
      <w:pPr>
        <w:tabs>
          <w:tab w:val="left" w:pos="-720"/>
          <w:tab w:val="left" w:pos="0"/>
        </w:tabs>
        <w:suppressAutoHyphens/>
        <w:rPr>
          <w:rFonts w:ascii="Arial" w:hAnsi="Arial" w:cs="Arial"/>
          <w:spacing w:val="-2"/>
        </w:rPr>
      </w:pPr>
    </w:p>
    <w:p w14:paraId="6B354E56"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 xml:space="preserve">After or during any period of sickness lasting in excess of </w:t>
      </w:r>
      <w:r>
        <w:rPr>
          <w:rFonts w:ascii="Arial" w:hAnsi="Arial" w:cs="Arial"/>
          <w:color w:val="FF0000"/>
          <w:spacing w:val="-2"/>
        </w:rPr>
        <w:t>[</w:t>
      </w:r>
      <w:r w:rsidR="00AC7492">
        <w:rPr>
          <w:rFonts w:ascii="Arial" w:hAnsi="Arial" w:cs="Arial"/>
          <w:color w:val="FF0000"/>
          <w:spacing w:val="-2"/>
        </w:rPr>
        <w:t>n</w:t>
      </w:r>
      <w:r>
        <w:rPr>
          <w:rFonts w:ascii="Arial" w:hAnsi="Arial" w:cs="Arial"/>
          <w:color w:val="FF0000"/>
          <w:spacing w:val="-2"/>
        </w:rPr>
        <w:t>umber of sick weeks before intervention]</w:t>
      </w:r>
      <w:r>
        <w:rPr>
          <w:rFonts w:ascii="Arial" w:hAnsi="Arial" w:cs="Arial"/>
          <w:color w:val="0000FF"/>
          <w:spacing w:val="-2"/>
        </w:rPr>
        <w:t xml:space="preserve"> </w:t>
      </w:r>
      <w:r>
        <w:rPr>
          <w:rFonts w:ascii="Arial" w:hAnsi="Arial" w:cs="Arial"/>
          <w:spacing w:val="-2"/>
        </w:rPr>
        <w:t>weeks the Employer may request a medical report as above. In such a case, notwithstanding the fact that another medical practitioner may have certified the Employee fit for work, the Employer shall be entitled to treat the Employee as unfit for work due to sickness until the medical practitioner appointed by the Employer has certified the Employee fit to work.</w:t>
      </w:r>
    </w:p>
    <w:p w14:paraId="770B1D91" w14:textId="77777777" w:rsidR="00D80A76" w:rsidRDefault="00D80A76" w:rsidP="00D80A76">
      <w:pPr>
        <w:tabs>
          <w:tab w:val="left" w:pos="-720"/>
          <w:tab w:val="left" w:pos="0"/>
        </w:tabs>
        <w:suppressAutoHyphens/>
        <w:rPr>
          <w:rFonts w:ascii="Arial" w:hAnsi="Arial" w:cs="Arial"/>
          <w:spacing w:val="-2"/>
        </w:rPr>
      </w:pPr>
    </w:p>
    <w:p w14:paraId="007A4C46" w14:textId="77777777" w:rsidR="00D80A76" w:rsidRDefault="00D80A76" w:rsidP="00D80A76">
      <w:pPr>
        <w:tabs>
          <w:tab w:val="left" w:pos="-720"/>
          <w:tab w:val="left" w:pos="0"/>
        </w:tabs>
        <w:suppressAutoHyphens/>
        <w:rPr>
          <w:rFonts w:ascii="Arial" w:hAnsi="Arial" w:cs="Arial"/>
          <w:spacing w:val="-2"/>
        </w:rPr>
      </w:pPr>
      <w:r>
        <w:rPr>
          <w:rFonts w:ascii="Arial" w:hAnsi="Arial" w:cs="Arial"/>
          <w:spacing w:val="-2"/>
        </w:rPr>
        <w:t>The Employer shall be entitled to review the Employee’s sickness record at any stage of absence and may dismiss the Employee on the grounds of such absence notwithstanding that the Employee’s entitlement to sick pay (statutory or otherwise) has not been exhausted.</w:t>
      </w:r>
    </w:p>
    <w:p w14:paraId="6ECCD1FF" w14:textId="77777777" w:rsidR="00D80A76" w:rsidRDefault="00D80A76" w:rsidP="00D80A76">
      <w:pPr>
        <w:tabs>
          <w:tab w:val="left" w:pos="-720"/>
          <w:tab w:val="left" w:pos="0"/>
        </w:tabs>
        <w:suppressAutoHyphens/>
        <w:rPr>
          <w:rFonts w:ascii="Arial" w:hAnsi="Arial" w:cs="Arial"/>
          <w:b/>
          <w:spacing w:val="-2"/>
        </w:rPr>
      </w:pPr>
    </w:p>
    <w:p w14:paraId="42A12929"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19" w:name="_Ref432776892"/>
      <w:r>
        <w:rPr>
          <w:rFonts w:ascii="Arial" w:hAnsi="Arial" w:cs="Arial"/>
          <w:b/>
          <w:spacing w:val="-2"/>
        </w:rPr>
        <w:lastRenderedPageBreak/>
        <w:t>Confidentiality</w:t>
      </w:r>
      <w:bookmarkEnd w:id="19"/>
    </w:p>
    <w:p w14:paraId="3BB4E322" w14:textId="77777777" w:rsidR="00D80A76" w:rsidRDefault="00D80A76" w:rsidP="00D80A76">
      <w:pPr>
        <w:keepNext/>
        <w:tabs>
          <w:tab w:val="left" w:pos="-720"/>
        </w:tabs>
        <w:suppressAutoHyphens/>
        <w:outlineLvl w:val="0"/>
        <w:rPr>
          <w:rFonts w:ascii="Arial" w:hAnsi="Arial" w:cs="Arial"/>
          <w:b/>
          <w:spacing w:val="-2"/>
        </w:rPr>
      </w:pPr>
    </w:p>
    <w:p w14:paraId="257A7601"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The Employee may not either during or at any time after the termination of his/her employment with the Employer disclose to anyone other than in the proper course of his/her employment, any information of a confidential nature relating to the Employer, the Employer’s customers or suppliers and shall further not use any such information in a manner which may either directly or indirectly cause loss to the Employer. Confidential information includes (but is not limited to) financial information, commercial information, technical information, sales and marketing information and trade secrets.</w:t>
      </w:r>
    </w:p>
    <w:p w14:paraId="660DD85B" w14:textId="77777777" w:rsidR="00D80A76" w:rsidRDefault="00D80A76" w:rsidP="00D80A76">
      <w:pPr>
        <w:tabs>
          <w:tab w:val="left" w:pos="-720"/>
        </w:tabs>
        <w:suppressAutoHyphens/>
        <w:rPr>
          <w:rFonts w:ascii="Arial" w:hAnsi="Arial" w:cs="Arial"/>
          <w:spacing w:val="-2"/>
        </w:rPr>
      </w:pPr>
    </w:p>
    <w:p w14:paraId="3C320CA7"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bookmarkStart w:id="20" w:name="PROPERTY"/>
      <w:bookmarkStart w:id="21" w:name="_Ref432777416"/>
      <w:bookmarkEnd w:id="20"/>
      <w:r>
        <w:rPr>
          <w:rFonts w:ascii="Arial" w:hAnsi="Arial" w:cs="Arial"/>
          <w:b/>
          <w:spacing w:val="-2"/>
        </w:rPr>
        <w:t>Property</w:t>
      </w:r>
      <w:bookmarkEnd w:id="21"/>
    </w:p>
    <w:p w14:paraId="671C243A" w14:textId="77777777" w:rsidR="00D80A76" w:rsidRDefault="00D80A76" w:rsidP="00D80A76">
      <w:pPr>
        <w:keepNext/>
        <w:tabs>
          <w:tab w:val="left" w:pos="-720"/>
          <w:tab w:val="left" w:pos="0"/>
        </w:tabs>
        <w:suppressAutoHyphens/>
        <w:outlineLvl w:val="0"/>
        <w:rPr>
          <w:rFonts w:ascii="Arial" w:hAnsi="Arial" w:cs="Arial"/>
          <w:b/>
          <w:spacing w:val="-2"/>
        </w:rPr>
      </w:pPr>
    </w:p>
    <w:p w14:paraId="3DA6C2CD"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The Employee acknowledges that all files, customer records, lists, books, records, literature, software, products and work products developed by the Employee in the course of his/her employment with the Employer, and other materials owned by the Employer or used by the Employer in connection with the conduct of business by the Employer shall at all times remain the sole property of the Employer</w:t>
      </w:r>
      <w:r w:rsidR="00AD2603">
        <w:rPr>
          <w:rFonts w:ascii="Arial" w:hAnsi="Arial" w:cs="Arial"/>
          <w:spacing w:val="-2"/>
        </w:rPr>
        <w:t>.</w:t>
      </w:r>
      <w:r>
        <w:rPr>
          <w:rFonts w:ascii="Arial" w:hAnsi="Arial" w:cs="Arial"/>
          <w:spacing w:val="-2"/>
        </w:rPr>
        <w:t xml:space="preserve"> </w:t>
      </w:r>
      <w:r w:rsidR="00AD2603">
        <w:rPr>
          <w:rFonts w:ascii="Arial" w:hAnsi="Arial" w:cs="Arial"/>
          <w:spacing w:val="-2"/>
        </w:rPr>
        <w:t>T</w:t>
      </w:r>
      <w:r>
        <w:rPr>
          <w:rFonts w:ascii="Arial" w:hAnsi="Arial" w:cs="Arial"/>
          <w:spacing w:val="-2"/>
        </w:rPr>
        <w:t xml:space="preserve">he Employee </w:t>
      </w:r>
      <w:r w:rsidR="00AD2603">
        <w:rPr>
          <w:rFonts w:ascii="Arial" w:hAnsi="Arial" w:cs="Arial"/>
          <w:spacing w:val="-2"/>
        </w:rPr>
        <w:t xml:space="preserve">also </w:t>
      </w:r>
      <w:r>
        <w:rPr>
          <w:rFonts w:ascii="Arial" w:hAnsi="Arial" w:cs="Arial"/>
          <w:spacing w:val="-2"/>
        </w:rPr>
        <w:t>agrees that upon request and upon termination of the Employee’s employment hereunder, howsoever arising, the Employee shall surrender to the Employer all such files, customer records, lists, books, records, literature, products, software, work products, and any copies thereof and all other property belonging to the Employer.</w:t>
      </w:r>
    </w:p>
    <w:p w14:paraId="418C045F" w14:textId="77777777" w:rsidR="00D80A76" w:rsidRDefault="00D80A76" w:rsidP="00D80A76">
      <w:pPr>
        <w:tabs>
          <w:tab w:val="left" w:pos="-720"/>
          <w:tab w:val="left" w:pos="0"/>
        </w:tabs>
        <w:suppressAutoHyphens/>
        <w:outlineLvl w:val="0"/>
        <w:rPr>
          <w:rFonts w:ascii="Arial" w:hAnsi="Arial" w:cs="Arial"/>
          <w:b/>
          <w:spacing w:val="-2"/>
        </w:rPr>
      </w:pPr>
      <w:bookmarkStart w:id="22" w:name="PATENTS"/>
      <w:bookmarkEnd w:id="22"/>
    </w:p>
    <w:p w14:paraId="33907872"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bookmarkStart w:id="23" w:name="_Ref432777579"/>
      <w:r>
        <w:rPr>
          <w:rFonts w:ascii="Arial" w:hAnsi="Arial" w:cs="Arial"/>
          <w:b/>
          <w:spacing w:val="-2"/>
        </w:rPr>
        <w:t>G</w:t>
      </w:r>
      <w:bookmarkEnd w:id="23"/>
      <w:r>
        <w:rPr>
          <w:rFonts w:ascii="Arial" w:hAnsi="Arial" w:cs="Arial"/>
          <w:b/>
          <w:spacing w:val="-2"/>
        </w:rPr>
        <w:t>ratuities</w:t>
      </w:r>
    </w:p>
    <w:p w14:paraId="48696F47" w14:textId="77777777" w:rsidR="00D80A76" w:rsidRDefault="00D80A76" w:rsidP="00D80A76">
      <w:pPr>
        <w:keepNext/>
        <w:tabs>
          <w:tab w:val="left" w:pos="-720"/>
          <w:tab w:val="left" w:pos="0"/>
        </w:tabs>
        <w:suppressAutoHyphens/>
        <w:outlineLvl w:val="0"/>
        <w:rPr>
          <w:rFonts w:ascii="Arial" w:hAnsi="Arial" w:cs="Arial"/>
          <w:b/>
          <w:spacing w:val="-2"/>
        </w:rPr>
      </w:pPr>
    </w:p>
    <w:p w14:paraId="0FDEC3AC" w14:textId="77777777" w:rsidR="00D80A76" w:rsidRDefault="00D80A76" w:rsidP="00D80A76">
      <w:pPr>
        <w:tabs>
          <w:tab w:val="left" w:pos="-720"/>
          <w:tab w:val="left" w:pos="0"/>
        </w:tabs>
        <w:suppressAutoHyphens/>
        <w:outlineLvl w:val="0"/>
        <w:rPr>
          <w:rFonts w:ascii="Arial" w:hAnsi="Arial" w:cs="Arial"/>
          <w:spacing w:val="-2"/>
        </w:rPr>
      </w:pPr>
      <w:r>
        <w:rPr>
          <w:rFonts w:ascii="Arial" w:hAnsi="Arial" w:cs="Arial"/>
          <w:spacing w:val="-2"/>
        </w:rPr>
        <w:t xml:space="preserve">The Employee must immediately report in writing to </w:t>
      </w:r>
      <w:r>
        <w:rPr>
          <w:rFonts w:ascii="Arial" w:hAnsi="Arial" w:cs="Arial"/>
          <w:color w:val="FF0000"/>
          <w:spacing w:val="-2"/>
        </w:rPr>
        <w:t>[</w:t>
      </w:r>
      <w:r w:rsidR="00AD2603">
        <w:rPr>
          <w:rFonts w:ascii="Arial" w:hAnsi="Arial" w:cs="Arial"/>
          <w:color w:val="FF0000"/>
          <w:spacing w:val="-2"/>
        </w:rPr>
        <w:t>r</w:t>
      </w:r>
      <w:r>
        <w:rPr>
          <w:rFonts w:ascii="Arial" w:hAnsi="Arial" w:cs="Arial"/>
          <w:color w:val="FF0000"/>
          <w:spacing w:val="-2"/>
        </w:rPr>
        <w:t xml:space="preserve">esponsible Manager] </w:t>
      </w:r>
      <w:r>
        <w:rPr>
          <w:rFonts w:ascii="Arial" w:hAnsi="Arial" w:cs="Arial"/>
          <w:spacing w:val="-2"/>
        </w:rPr>
        <w:t xml:space="preserve">any offer by customers, suppliers, distributors and other such persons having a similar connection with the Employer, whether actual or prospective, any offer of gifts or services. The Employee must not accept or agree to accept such offers without the prior written agreement of </w:t>
      </w:r>
      <w:r>
        <w:rPr>
          <w:rFonts w:ascii="Arial" w:hAnsi="Arial" w:cs="Arial"/>
          <w:color w:val="FF0000"/>
          <w:spacing w:val="-2"/>
        </w:rPr>
        <w:t>[</w:t>
      </w:r>
      <w:r w:rsidR="00AD2603">
        <w:rPr>
          <w:rFonts w:ascii="Arial" w:hAnsi="Arial" w:cs="Arial"/>
          <w:color w:val="FF0000"/>
          <w:spacing w:val="-2"/>
        </w:rPr>
        <w:t>r</w:t>
      </w:r>
      <w:r>
        <w:rPr>
          <w:rFonts w:ascii="Arial" w:hAnsi="Arial" w:cs="Arial"/>
          <w:color w:val="FF0000"/>
          <w:spacing w:val="-2"/>
        </w:rPr>
        <w:t>esponsible Manager]</w:t>
      </w:r>
      <w:r>
        <w:rPr>
          <w:rFonts w:ascii="Arial" w:hAnsi="Arial" w:cs="Arial"/>
          <w:spacing w:val="-2"/>
        </w:rPr>
        <w:t>. This applies to any gifts or services offered directly or indirectly from any person firm or company with whom the Employer conducts business or may conduct business.</w:t>
      </w:r>
    </w:p>
    <w:p w14:paraId="70055EE5" w14:textId="77777777" w:rsidR="00D80A76" w:rsidRDefault="00D80A76" w:rsidP="00D80A76">
      <w:pPr>
        <w:tabs>
          <w:tab w:val="left" w:pos="-720"/>
        </w:tabs>
        <w:suppressAutoHyphens/>
        <w:outlineLvl w:val="0"/>
        <w:rPr>
          <w:rFonts w:ascii="Arial" w:hAnsi="Arial" w:cs="Arial"/>
          <w:b/>
          <w:spacing w:val="-2"/>
        </w:rPr>
      </w:pPr>
      <w:bookmarkStart w:id="24" w:name="OTHER"/>
      <w:bookmarkEnd w:id="24"/>
    </w:p>
    <w:p w14:paraId="191666FD"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25" w:name="_Ref432777624"/>
      <w:r>
        <w:rPr>
          <w:rFonts w:ascii="Arial" w:hAnsi="Arial" w:cs="Arial"/>
          <w:b/>
          <w:spacing w:val="-2"/>
        </w:rPr>
        <w:t>Other employment</w:t>
      </w:r>
      <w:bookmarkEnd w:id="25"/>
    </w:p>
    <w:p w14:paraId="0B79ABB0" w14:textId="77777777" w:rsidR="00D80A76" w:rsidRDefault="00D80A76" w:rsidP="00D80A76">
      <w:pPr>
        <w:keepNext/>
        <w:tabs>
          <w:tab w:val="left" w:pos="-720"/>
        </w:tabs>
        <w:suppressAutoHyphens/>
        <w:outlineLvl w:val="0"/>
        <w:rPr>
          <w:rFonts w:ascii="Arial" w:hAnsi="Arial" w:cs="Arial"/>
          <w:b/>
          <w:spacing w:val="-2"/>
        </w:rPr>
      </w:pPr>
    </w:p>
    <w:p w14:paraId="55BC461E"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The Employee must devote the whole of his/her time, attention and abilities during his/her hours of work to his/her duties for the Employer. The employee may not, under any circumstance, whether directly or indirectly, undertake any other duties during his/her hours of work under this employment.</w:t>
      </w:r>
    </w:p>
    <w:p w14:paraId="32DADC2B" w14:textId="77777777" w:rsidR="00D80A76" w:rsidRDefault="00D80A76" w:rsidP="00D80A76">
      <w:pPr>
        <w:tabs>
          <w:tab w:val="left" w:pos="-720"/>
        </w:tabs>
        <w:suppressAutoHyphens/>
        <w:outlineLvl w:val="0"/>
        <w:rPr>
          <w:rFonts w:ascii="Arial" w:hAnsi="Arial" w:cs="Arial"/>
          <w:spacing w:val="-2"/>
        </w:rPr>
      </w:pPr>
    </w:p>
    <w:p w14:paraId="113D2D59"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The Employee may not, without the prior written consent of the Employer (which will not be unreasonably withheld) outside his/her hours of work with the Employer work for, advise or in any other way assist, whether directly or indirectly, any business or employment which is similar to or in any way connected or in competition with the business of Employer or which could or might reasonably be considered to impair the Employee’s ability to act all times in the best interests of the Employer.</w:t>
      </w:r>
    </w:p>
    <w:p w14:paraId="73016CFF" w14:textId="77777777" w:rsidR="00D80A76" w:rsidRDefault="00D80A76" w:rsidP="00D80A76">
      <w:pPr>
        <w:tabs>
          <w:tab w:val="left" w:pos="-720"/>
        </w:tabs>
        <w:suppressAutoHyphens/>
        <w:outlineLvl w:val="0"/>
        <w:rPr>
          <w:rFonts w:ascii="Arial" w:hAnsi="Arial" w:cs="Arial"/>
          <w:b/>
          <w:spacing w:val="-2"/>
        </w:rPr>
      </w:pPr>
      <w:bookmarkStart w:id="26" w:name="GRIEVANCE"/>
      <w:bookmarkEnd w:id="26"/>
    </w:p>
    <w:p w14:paraId="18BF5F49"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27" w:name="_Ref432777662"/>
      <w:r>
        <w:rPr>
          <w:rFonts w:ascii="Arial" w:hAnsi="Arial" w:cs="Arial"/>
          <w:b/>
          <w:spacing w:val="-2"/>
        </w:rPr>
        <w:t>Grievances</w:t>
      </w:r>
      <w:bookmarkEnd w:id="27"/>
    </w:p>
    <w:p w14:paraId="00B735AF" w14:textId="77777777" w:rsidR="00D80A76" w:rsidRDefault="00D80A76" w:rsidP="00D80A76">
      <w:pPr>
        <w:keepNext/>
        <w:tabs>
          <w:tab w:val="left" w:pos="-720"/>
        </w:tabs>
        <w:suppressAutoHyphens/>
        <w:outlineLvl w:val="0"/>
        <w:rPr>
          <w:rFonts w:ascii="Arial" w:hAnsi="Arial" w:cs="Arial"/>
          <w:b/>
          <w:spacing w:val="-2"/>
        </w:rPr>
      </w:pPr>
    </w:p>
    <w:p w14:paraId="0F933CF7"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 xml:space="preserve">If the Employee has any grievance in relation to his/her employment, he/she should raise it with </w:t>
      </w:r>
      <w:r>
        <w:rPr>
          <w:rFonts w:ascii="Arial" w:hAnsi="Arial" w:cs="Arial"/>
          <w:color w:val="FF0000"/>
          <w:spacing w:val="-2"/>
        </w:rPr>
        <w:t>[</w:t>
      </w:r>
      <w:r w:rsidR="00AD2603">
        <w:rPr>
          <w:rFonts w:ascii="Arial" w:hAnsi="Arial" w:cs="Arial"/>
          <w:color w:val="FF0000"/>
          <w:spacing w:val="-2"/>
        </w:rPr>
        <w:t>f</w:t>
      </w:r>
      <w:r>
        <w:rPr>
          <w:rFonts w:ascii="Arial" w:hAnsi="Arial" w:cs="Arial"/>
          <w:color w:val="FF0000"/>
          <w:spacing w:val="-2"/>
        </w:rPr>
        <w:t xml:space="preserve">irst line grievance person] </w:t>
      </w:r>
      <w:r>
        <w:rPr>
          <w:rFonts w:ascii="Arial" w:hAnsi="Arial" w:cs="Arial"/>
          <w:spacing w:val="-2"/>
        </w:rPr>
        <w:t xml:space="preserve">orally or in writing. For further details of the grievance procedure applicable to this employment, the Employee should refer to </w:t>
      </w:r>
      <w:r>
        <w:rPr>
          <w:rFonts w:ascii="Arial" w:hAnsi="Arial" w:cs="Arial"/>
          <w:color w:val="FF0000"/>
          <w:spacing w:val="-2"/>
        </w:rPr>
        <w:t>[</w:t>
      </w:r>
      <w:r w:rsidR="00AD2603">
        <w:rPr>
          <w:rFonts w:ascii="Arial" w:hAnsi="Arial" w:cs="Arial"/>
          <w:color w:val="FF0000"/>
          <w:spacing w:val="-2"/>
        </w:rPr>
        <w:t>r</w:t>
      </w:r>
      <w:r>
        <w:rPr>
          <w:rFonts w:ascii="Arial" w:hAnsi="Arial" w:cs="Arial"/>
          <w:color w:val="FF0000"/>
          <w:spacing w:val="-2"/>
        </w:rPr>
        <w:t>eference document]</w:t>
      </w:r>
      <w:r>
        <w:rPr>
          <w:rFonts w:ascii="Arial" w:hAnsi="Arial" w:cs="Arial"/>
          <w:color w:val="0000FF"/>
          <w:spacing w:val="-2"/>
        </w:rPr>
        <w:t>.</w:t>
      </w:r>
      <w:r>
        <w:rPr>
          <w:rFonts w:ascii="Arial" w:hAnsi="Arial" w:cs="Arial"/>
          <w:spacing w:val="-2"/>
        </w:rPr>
        <w:t xml:space="preserve"> </w:t>
      </w:r>
    </w:p>
    <w:p w14:paraId="1E9680AA" w14:textId="77777777" w:rsidR="00D80A76" w:rsidRDefault="00D80A76" w:rsidP="00D80A76">
      <w:pPr>
        <w:tabs>
          <w:tab w:val="left" w:pos="-720"/>
        </w:tabs>
        <w:suppressAutoHyphens/>
        <w:outlineLvl w:val="0"/>
        <w:rPr>
          <w:rFonts w:ascii="Arial" w:hAnsi="Arial" w:cs="Arial"/>
          <w:spacing w:val="-2"/>
        </w:rPr>
      </w:pPr>
    </w:p>
    <w:p w14:paraId="0ED2A9D4" w14:textId="77777777" w:rsidR="00D80A76" w:rsidRDefault="00D80A76" w:rsidP="00D80A76">
      <w:pPr>
        <w:tabs>
          <w:tab w:val="left" w:pos="-720"/>
        </w:tabs>
        <w:suppressAutoHyphens/>
        <w:outlineLvl w:val="0"/>
        <w:rPr>
          <w:rFonts w:ascii="Arial" w:hAnsi="Arial" w:cs="Arial"/>
          <w:spacing w:val="-2"/>
        </w:rPr>
      </w:pPr>
    </w:p>
    <w:p w14:paraId="42C9DE5A" w14:textId="77777777" w:rsidR="00D80A76" w:rsidRDefault="00D80A76" w:rsidP="00D80A76">
      <w:pPr>
        <w:numPr>
          <w:ilvl w:val="0"/>
          <w:numId w:val="1"/>
        </w:numPr>
        <w:tabs>
          <w:tab w:val="left" w:pos="-720"/>
        </w:tabs>
        <w:suppressAutoHyphens/>
        <w:outlineLvl w:val="0"/>
        <w:rPr>
          <w:rFonts w:ascii="Arial" w:hAnsi="Arial" w:cs="Arial"/>
          <w:b/>
          <w:spacing w:val="-2"/>
        </w:rPr>
      </w:pPr>
      <w:r>
        <w:rPr>
          <w:rFonts w:ascii="Arial" w:hAnsi="Arial" w:cs="Arial"/>
          <w:b/>
          <w:spacing w:val="-2"/>
        </w:rPr>
        <w:lastRenderedPageBreak/>
        <w:t>Company rules</w:t>
      </w:r>
    </w:p>
    <w:p w14:paraId="55640AF5" w14:textId="77777777" w:rsidR="00D80A76" w:rsidRDefault="00D80A76" w:rsidP="00D80A76">
      <w:pPr>
        <w:tabs>
          <w:tab w:val="left" w:pos="-720"/>
        </w:tabs>
        <w:suppressAutoHyphens/>
        <w:outlineLvl w:val="0"/>
        <w:rPr>
          <w:rFonts w:ascii="Arial" w:hAnsi="Arial" w:cs="Arial"/>
          <w:b/>
          <w:spacing w:val="-2"/>
        </w:rPr>
      </w:pPr>
    </w:p>
    <w:p w14:paraId="7A053C81" w14:textId="77777777" w:rsidR="00D80A76" w:rsidRDefault="00D80A76" w:rsidP="00D80A76">
      <w:pPr>
        <w:tabs>
          <w:tab w:val="left" w:pos="-720"/>
        </w:tabs>
        <w:suppressAutoHyphens/>
        <w:rPr>
          <w:rFonts w:ascii="Arial" w:hAnsi="Arial" w:cs="Arial"/>
        </w:rPr>
      </w:pPr>
      <w:r>
        <w:rPr>
          <w:rFonts w:ascii="Arial" w:hAnsi="Arial" w:cs="Arial"/>
        </w:rPr>
        <w:t>The Company has adopted a set of rules and regulations to protect the health and safety of all employees and customers and to ensure high standards of conduct, performance and service, a</w:t>
      </w:r>
      <w:r>
        <w:rPr>
          <w:rFonts w:ascii="Arial" w:hAnsi="Arial" w:cs="Arial"/>
          <w:spacing w:val="-2"/>
        </w:rPr>
        <w:t xml:space="preserve"> copy of which is available from </w:t>
      </w:r>
      <w:r>
        <w:rPr>
          <w:rFonts w:ascii="Arial" w:hAnsi="Arial" w:cs="Arial"/>
          <w:color w:val="FF0000"/>
          <w:spacing w:val="-2"/>
        </w:rPr>
        <w:t>[</w:t>
      </w:r>
      <w:r w:rsidR="007C54D3">
        <w:rPr>
          <w:rFonts w:ascii="Arial" w:hAnsi="Arial" w:cs="Arial"/>
          <w:color w:val="FF0000"/>
          <w:spacing w:val="-2"/>
        </w:rPr>
        <w:t>i</w:t>
      </w:r>
      <w:r>
        <w:rPr>
          <w:rFonts w:ascii="Arial" w:hAnsi="Arial" w:cs="Arial"/>
          <w:color w:val="FF0000"/>
          <w:spacing w:val="-2"/>
        </w:rPr>
        <w:t>nformation provider/</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w:t>
      </w:r>
      <w:r>
        <w:rPr>
          <w:rFonts w:ascii="Arial" w:hAnsi="Arial" w:cs="Arial"/>
          <w:color w:val="FF0000"/>
          <w:spacing w:val="-2"/>
        </w:rPr>
        <w:t xml:space="preserve"> </w:t>
      </w:r>
      <w:r>
        <w:rPr>
          <w:rFonts w:ascii="Arial" w:hAnsi="Arial" w:cs="Arial"/>
          <w:spacing w:val="-2"/>
        </w:rPr>
        <w:t xml:space="preserve">The Employee is required to read the Company rules and take all necessary steps to ensure that they are properly observed. </w:t>
      </w:r>
      <w:r>
        <w:rPr>
          <w:rFonts w:ascii="Arial" w:hAnsi="Arial" w:cs="Arial"/>
        </w:rPr>
        <w:t xml:space="preserve">Failure to adhere to Company rules will result in disciplinary action, which may include dismissal, in accordance with the Company’s Discipline Procedure.     </w:t>
      </w:r>
    </w:p>
    <w:p w14:paraId="35EF2975" w14:textId="77777777" w:rsidR="00D80A76" w:rsidRDefault="00D80A76" w:rsidP="00D80A76">
      <w:pPr>
        <w:tabs>
          <w:tab w:val="left" w:pos="-720"/>
        </w:tabs>
        <w:suppressAutoHyphens/>
        <w:rPr>
          <w:rFonts w:ascii="Arial" w:hAnsi="Arial" w:cs="Arial"/>
          <w:spacing w:val="-2"/>
        </w:rPr>
      </w:pPr>
    </w:p>
    <w:p w14:paraId="33164C70"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28" w:name="_Ref432777692"/>
      <w:r>
        <w:rPr>
          <w:rFonts w:ascii="Arial" w:hAnsi="Arial" w:cs="Arial"/>
          <w:b/>
          <w:spacing w:val="-2"/>
        </w:rPr>
        <w:t xml:space="preserve">DISCIPLINE </w:t>
      </w:r>
      <w:bookmarkEnd w:id="28"/>
      <w:r>
        <w:rPr>
          <w:rFonts w:ascii="Arial" w:hAnsi="Arial" w:cs="Arial"/>
          <w:b/>
          <w:spacing w:val="-2"/>
        </w:rPr>
        <w:t>PROCEDURE</w:t>
      </w:r>
    </w:p>
    <w:p w14:paraId="797F43D8" w14:textId="77777777" w:rsidR="00D80A76" w:rsidRDefault="00D80A76" w:rsidP="00D80A76">
      <w:pPr>
        <w:keepNext/>
        <w:tabs>
          <w:tab w:val="left" w:pos="-720"/>
        </w:tabs>
        <w:suppressAutoHyphens/>
        <w:outlineLvl w:val="0"/>
        <w:rPr>
          <w:rFonts w:ascii="Arial" w:hAnsi="Arial" w:cs="Arial"/>
          <w:b/>
          <w:spacing w:val="-2"/>
        </w:rPr>
      </w:pPr>
    </w:p>
    <w:p w14:paraId="225AA989"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If the Employee is dissatisfied with a disciplinary or dismissal decision, he/she should apply to </w:t>
      </w:r>
      <w:r>
        <w:rPr>
          <w:rFonts w:ascii="Arial" w:hAnsi="Arial" w:cs="Arial"/>
          <w:color w:val="FF0000"/>
          <w:spacing w:val="-2"/>
        </w:rPr>
        <w:t>[</w:t>
      </w:r>
      <w:r w:rsidR="007C54D3">
        <w:rPr>
          <w:rFonts w:ascii="Arial" w:hAnsi="Arial" w:cs="Arial"/>
          <w:color w:val="FF0000"/>
          <w:spacing w:val="-2"/>
        </w:rPr>
        <w:t>p</w:t>
      </w:r>
      <w:r>
        <w:rPr>
          <w:rFonts w:ascii="Arial" w:hAnsi="Arial" w:cs="Arial"/>
          <w:color w:val="FF0000"/>
          <w:spacing w:val="-2"/>
        </w:rPr>
        <w:t>erson who will deal with an appeal against a disciplinary or dismissal decision]</w:t>
      </w:r>
      <w:r>
        <w:rPr>
          <w:rFonts w:ascii="Arial" w:hAnsi="Arial" w:cs="Arial"/>
          <w:color w:val="0000FF"/>
          <w:spacing w:val="-2"/>
        </w:rPr>
        <w:t xml:space="preserve"> </w:t>
      </w:r>
      <w:r>
        <w:rPr>
          <w:rFonts w:ascii="Arial" w:hAnsi="Arial" w:cs="Arial"/>
          <w:spacing w:val="-2"/>
        </w:rPr>
        <w:t>in writing</w:t>
      </w:r>
      <w:r>
        <w:rPr>
          <w:rFonts w:ascii="Arial" w:hAnsi="Arial" w:cs="Arial"/>
          <w:color w:val="0000FF"/>
          <w:spacing w:val="-2"/>
        </w:rPr>
        <w:t>.</w:t>
      </w:r>
      <w:r>
        <w:rPr>
          <w:rFonts w:ascii="Arial" w:hAnsi="Arial" w:cs="Arial"/>
          <w:spacing w:val="-2"/>
        </w:rPr>
        <w:t xml:space="preserve"> For further details of the discipline and dismissal procedure applicable to this employment, the Employee should refer to </w:t>
      </w:r>
      <w:r>
        <w:rPr>
          <w:rFonts w:ascii="Arial" w:hAnsi="Arial" w:cs="Arial"/>
          <w:color w:val="FF0000"/>
          <w:spacing w:val="-2"/>
        </w:rPr>
        <w:t>[</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 xml:space="preserve">. This procedure is not contractual. </w:t>
      </w:r>
    </w:p>
    <w:p w14:paraId="0B26AE2F" w14:textId="77777777" w:rsidR="00D80A76" w:rsidRDefault="00D80A76" w:rsidP="00D80A76">
      <w:pPr>
        <w:tabs>
          <w:tab w:val="left" w:pos="-720"/>
        </w:tabs>
        <w:suppressAutoHyphens/>
        <w:rPr>
          <w:rFonts w:ascii="Arial" w:hAnsi="Arial" w:cs="Arial"/>
          <w:b/>
          <w:spacing w:val="-2"/>
        </w:rPr>
      </w:pPr>
    </w:p>
    <w:p w14:paraId="65F50A81"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29" w:name="NOTICE"/>
      <w:bookmarkStart w:id="30" w:name="_Ref432777716"/>
      <w:bookmarkEnd w:id="29"/>
      <w:r>
        <w:rPr>
          <w:rFonts w:ascii="Arial" w:hAnsi="Arial" w:cs="Arial"/>
          <w:b/>
          <w:spacing w:val="-2"/>
        </w:rPr>
        <w:t>TERMINATION OF EMPLOYMENT</w:t>
      </w:r>
      <w:bookmarkEnd w:id="30"/>
    </w:p>
    <w:p w14:paraId="04A0D102" w14:textId="77777777" w:rsidR="00D80A76" w:rsidRDefault="00D80A76" w:rsidP="00D80A76">
      <w:pPr>
        <w:keepNext/>
        <w:tabs>
          <w:tab w:val="left" w:pos="-720"/>
        </w:tabs>
        <w:suppressAutoHyphens/>
        <w:outlineLvl w:val="0"/>
        <w:rPr>
          <w:rFonts w:ascii="Arial" w:hAnsi="Arial" w:cs="Arial"/>
          <w:b/>
          <w:spacing w:val="-2"/>
        </w:rPr>
      </w:pPr>
    </w:p>
    <w:p w14:paraId="287EDA8C" w14:textId="77777777" w:rsidR="00D80A76" w:rsidRDefault="00D80A76" w:rsidP="00D80A76">
      <w:pPr>
        <w:pStyle w:val="BodyTextIndent"/>
      </w:pPr>
      <w:r>
        <w:t>During the Employee’s probationary period, this employment may be terminated by either party giving one week’s notice to the other.</w:t>
      </w:r>
    </w:p>
    <w:p w14:paraId="2592F5C4" w14:textId="77777777" w:rsidR="00D80A76" w:rsidRDefault="00D80A76" w:rsidP="00D80A76">
      <w:pPr>
        <w:tabs>
          <w:tab w:val="left" w:pos="-720"/>
        </w:tabs>
        <w:suppressAutoHyphens/>
        <w:ind w:left="60"/>
        <w:outlineLvl w:val="0"/>
        <w:rPr>
          <w:rFonts w:ascii="Arial" w:hAnsi="Arial" w:cs="Arial"/>
          <w:spacing w:val="-2"/>
        </w:rPr>
      </w:pPr>
    </w:p>
    <w:p w14:paraId="11EB2FEE" w14:textId="77777777" w:rsidR="00D80A76" w:rsidRDefault="00D80A76" w:rsidP="00D80A76">
      <w:pPr>
        <w:tabs>
          <w:tab w:val="left" w:pos="-720"/>
        </w:tabs>
        <w:suppressAutoHyphens/>
        <w:ind w:left="60"/>
        <w:outlineLvl w:val="0"/>
        <w:rPr>
          <w:rFonts w:ascii="Arial" w:hAnsi="Arial" w:cs="Arial"/>
          <w:spacing w:val="-2"/>
        </w:rPr>
      </w:pPr>
      <w:r>
        <w:rPr>
          <w:rFonts w:ascii="Arial" w:hAnsi="Arial" w:cs="Arial"/>
          <w:spacing w:val="-2"/>
        </w:rPr>
        <w:t>After the Employee’s probationary period:</w:t>
      </w:r>
    </w:p>
    <w:p w14:paraId="069A7B21" w14:textId="77777777" w:rsidR="00D80A76" w:rsidRDefault="00D80A76" w:rsidP="00D80A76">
      <w:pPr>
        <w:tabs>
          <w:tab w:val="left" w:pos="-720"/>
        </w:tabs>
        <w:suppressAutoHyphens/>
        <w:ind w:left="60"/>
        <w:outlineLvl w:val="0"/>
        <w:rPr>
          <w:rFonts w:ascii="Arial" w:hAnsi="Arial" w:cs="Arial"/>
          <w:spacing w:val="-2"/>
        </w:rPr>
      </w:pPr>
    </w:p>
    <w:p w14:paraId="6F726745" w14:textId="77777777" w:rsidR="00D80A76" w:rsidRDefault="00D80A76" w:rsidP="00D80A76">
      <w:pPr>
        <w:numPr>
          <w:ilvl w:val="0"/>
          <w:numId w:val="5"/>
        </w:numPr>
        <w:tabs>
          <w:tab w:val="clear" w:pos="780"/>
          <w:tab w:val="left" w:pos="-720"/>
          <w:tab w:val="num" w:pos="420"/>
        </w:tabs>
        <w:suppressAutoHyphens/>
        <w:ind w:left="420" w:hanging="240"/>
        <w:outlineLvl w:val="0"/>
        <w:rPr>
          <w:rFonts w:ascii="Arial" w:hAnsi="Arial" w:cs="Arial"/>
          <w:spacing w:val="-2"/>
        </w:rPr>
      </w:pPr>
      <w:r>
        <w:rPr>
          <w:rFonts w:ascii="Arial" w:hAnsi="Arial" w:cs="Arial"/>
          <w:spacing w:val="-2"/>
        </w:rPr>
        <w:t>the Employee shall give the Employer</w:t>
      </w:r>
      <w:r>
        <w:rPr>
          <w:rFonts w:ascii="Arial" w:hAnsi="Arial" w:cs="Arial"/>
          <w:color w:val="000000"/>
          <w:spacing w:val="-2"/>
        </w:rPr>
        <w:t xml:space="preserve"> </w:t>
      </w:r>
      <w:r>
        <w:rPr>
          <w:rFonts w:ascii="Arial" w:hAnsi="Arial" w:cs="Arial"/>
          <w:color w:val="FF0000"/>
          <w:spacing w:val="-2"/>
        </w:rPr>
        <w:t>[</w:t>
      </w:r>
      <w:r w:rsidR="007C54D3">
        <w:rPr>
          <w:rFonts w:ascii="Arial" w:hAnsi="Arial" w:cs="Arial"/>
          <w:color w:val="FF0000"/>
          <w:spacing w:val="-2"/>
        </w:rPr>
        <w:t>n</w:t>
      </w:r>
      <w:r>
        <w:rPr>
          <w:rFonts w:ascii="Arial" w:hAnsi="Arial" w:cs="Arial"/>
          <w:color w:val="FF0000"/>
          <w:spacing w:val="-2"/>
        </w:rPr>
        <w:t>umber of weeks or months]</w:t>
      </w:r>
      <w:r>
        <w:rPr>
          <w:rFonts w:ascii="Arial" w:hAnsi="Arial" w:cs="Arial"/>
          <w:color w:val="000000"/>
          <w:spacing w:val="-2"/>
        </w:rPr>
        <w:t xml:space="preserve"> </w:t>
      </w:r>
      <w:r>
        <w:rPr>
          <w:rFonts w:ascii="Arial" w:hAnsi="Arial" w:cs="Arial"/>
          <w:spacing w:val="-2"/>
        </w:rPr>
        <w:t>notice of his/her intention to terminate this employment and</w:t>
      </w:r>
      <w:r w:rsidR="007C54D3" w:rsidRPr="005656F6">
        <w:rPr>
          <w:rFonts w:ascii="Arial" w:hAnsi="Arial" w:cs="Arial"/>
          <w:color w:val="FF0000"/>
          <w:spacing w:val="-2"/>
        </w:rPr>
        <w:t>;</w:t>
      </w:r>
    </w:p>
    <w:p w14:paraId="12F0AA72" w14:textId="77777777" w:rsidR="00D80A76" w:rsidRDefault="00D80A76" w:rsidP="00D80A76">
      <w:pPr>
        <w:tabs>
          <w:tab w:val="left" w:pos="-720"/>
        </w:tabs>
        <w:suppressAutoHyphens/>
        <w:ind w:hanging="240"/>
        <w:outlineLvl w:val="0"/>
        <w:rPr>
          <w:rFonts w:ascii="Arial" w:hAnsi="Arial" w:cs="Arial"/>
          <w:spacing w:val="-2"/>
        </w:rPr>
      </w:pPr>
    </w:p>
    <w:p w14:paraId="35C78BF1" w14:textId="77777777" w:rsidR="00D80A76" w:rsidRDefault="00D80A76" w:rsidP="00D80A76">
      <w:pPr>
        <w:numPr>
          <w:ilvl w:val="0"/>
          <w:numId w:val="5"/>
        </w:numPr>
        <w:tabs>
          <w:tab w:val="clear" w:pos="780"/>
          <w:tab w:val="left" w:pos="-720"/>
          <w:tab w:val="num" w:pos="420"/>
        </w:tabs>
        <w:suppressAutoHyphens/>
        <w:ind w:left="420" w:hanging="240"/>
        <w:outlineLvl w:val="0"/>
        <w:rPr>
          <w:rFonts w:ascii="Arial" w:hAnsi="Arial" w:cs="Arial"/>
          <w:color w:val="000000"/>
          <w:spacing w:val="-2"/>
        </w:rPr>
      </w:pPr>
      <w:r>
        <w:rPr>
          <w:rFonts w:ascii="Arial" w:hAnsi="Arial" w:cs="Arial"/>
          <w:spacing w:val="-2"/>
        </w:rPr>
        <w:t>the Employee’s entitlement to notice from the Employer shall be the greater of one week for each complete year of continuous employment (subject to a maximum of</w:t>
      </w:r>
      <w:r>
        <w:rPr>
          <w:rFonts w:ascii="Arial" w:hAnsi="Arial" w:cs="Arial"/>
          <w:color w:val="FF0000"/>
          <w:spacing w:val="-2"/>
        </w:rPr>
        <w:t xml:space="preserve"> </w:t>
      </w:r>
      <w:r>
        <w:rPr>
          <w:rFonts w:ascii="Arial" w:hAnsi="Arial" w:cs="Arial"/>
          <w:spacing w:val="-2"/>
        </w:rPr>
        <w:t xml:space="preserve">twelve weeks) and </w:t>
      </w:r>
      <w:r>
        <w:rPr>
          <w:rFonts w:ascii="Arial" w:hAnsi="Arial" w:cs="Arial"/>
          <w:color w:val="FF0000"/>
          <w:spacing w:val="-2"/>
        </w:rPr>
        <w:t>[</w:t>
      </w:r>
      <w:r w:rsidR="007C54D3">
        <w:rPr>
          <w:rFonts w:ascii="Arial" w:hAnsi="Arial" w:cs="Arial"/>
          <w:color w:val="FF0000"/>
          <w:spacing w:val="-2"/>
        </w:rPr>
        <w:t>n</w:t>
      </w:r>
      <w:r>
        <w:rPr>
          <w:rFonts w:ascii="Arial" w:hAnsi="Arial" w:cs="Arial"/>
          <w:color w:val="FF0000"/>
          <w:spacing w:val="-2"/>
        </w:rPr>
        <w:t>umber of weeks or months]</w:t>
      </w:r>
      <w:r>
        <w:rPr>
          <w:rFonts w:ascii="Arial" w:hAnsi="Arial" w:cs="Arial"/>
          <w:spacing w:val="-2"/>
        </w:rPr>
        <w:t xml:space="preserve">.  </w:t>
      </w:r>
      <w:r>
        <w:rPr>
          <w:rFonts w:ascii="Arial" w:hAnsi="Arial" w:cs="Arial"/>
          <w:color w:val="0000FF"/>
          <w:spacing w:val="-2"/>
        </w:rPr>
        <w:t xml:space="preserve"> </w:t>
      </w:r>
    </w:p>
    <w:p w14:paraId="43505CB1" w14:textId="77777777" w:rsidR="00D80A76" w:rsidRDefault="00D80A76" w:rsidP="00D80A76">
      <w:pPr>
        <w:tabs>
          <w:tab w:val="left" w:pos="-720"/>
        </w:tabs>
        <w:suppressAutoHyphens/>
        <w:ind w:left="60"/>
        <w:outlineLvl w:val="0"/>
        <w:rPr>
          <w:rFonts w:ascii="Arial" w:hAnsi="Arial" w:cs="Arial"/>
          <w:color w:val="000000"/>
          <w:spacing w:val="-2"/>
        </w:rPr>
      </w:pPr>
    </w:p>
    <w:p w14:paraId="7D00B85B"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 xml:space="preserve">All notices of termination shall be given in writing. </w:t>
      </w:r>
    </w:p>
    <w:p w14:paraId="1FAD74E5" w14:textId="77777777" w:rsidR="00D80A76" w:rsidRDefault="00D80A76" w:rsidP="00D80A76">
      <w:pPr>
        <w:tabs>
          <w:tab w:val="left" w:pos="-720"/>
        </w:tabs>
        <w:suppressAutoHyphens/>
        <w:outlineLvl w:val="0"/>
        <w:rPr>
          <w:rFonts w:ascii="Arial" w:hAnsi="Arial" w:cs="Arial"/>
          <w:color w:val="0000FF"/>
          <w:spacing w:val="-2"/>
        </w:rPr>
      </w:pPr>
    </w:p>
    <w:p w14:paraId="5C6A3627" w14:textId="77777777" w:rsidR="00D80A76" w:rsidRDefault="00D80A76" w:rsidP="00D80A76">
      <w:pPr>
        <w:tabs>
          <w:tab w:val="left" w:pos="-720"/>
        </w:tabs>
        <w:suppressAutoHyphens/>
        <w:outlineLvl w:val="0"/>
        <w:rPr>
          <w:rFonts w:ascii="Arial" w:hAnsi="Arial" w:cs="Arial"/>
          <w:color w:val="000000"/>
          <w:spacing w:val="-2"/>
        </w:rPr>
      </w:pPr>
      <w:r>
        <w:rPr>
          <w:rFonts w:ascii="Arial" w:hAnsi="Arial" w:cs="Arial"/>
          <w:color w:val="000000"/>
          <w:spacing w:val="-2"/>
        </w:rPr>
        <w:t>The periods of notice set out in this Clause may by consent be varied having regard to the circumstances of the case and to what is reasonable.</w:t>
      </w:r>
    </w:p>
    <w:p w14:paraId="71AC6283" w14:textId="77777777" w:rsidR="00D80A76" w:rsidRDefault="00D80A76" w:rsidP="00D80A76">
      <w:pPr>
        <w:tabs>
          <w:tab w:val="left" w:pos="-720"/>
        </w:tabs>
        <w:suppressAutoHyphens/>
        <w:outlineLvl w:val="0"/>
        <w:rPr>
          <w:rFonts w:ascii="Arial" w:hAnsi="Arial" w:cs="Arial"/>
          <w:color w:val="000000"/>
          <w:spacing w:val="-2"/>
        </w:rPr>
      </w:pPr>
    </w:p>
    <w:p w14:paraId="7D4C2E74" w14:textId="77777777" w:rsidR="00D80A76" w:rsidRDefault="00D80A76" w:rsidP="00D80A76">
      <w:pPr>
        <w:tabs>
          <w:tab w:val="left" w:pos="-720"/>
        </w:tabs>
        <w:suppressAutoHyphens/>
        <w:outlineLvl w:val="0"/>
        <w:rPr>
          <w:rFonts w:ascii="Arial" w:hAnsi="Arial" w:cs="Arial"/>
          <w:color w:val="000000"/>
          <w:spacing w:val="-2"/>
        </w:rPr>
      </w:pPr>
      <w:r>
        <w:rPr>
          <w:rFonts w:ascii="Arial" w:hAnsi="Arial" w:cs="Arial"/>
          <w:color w:val="000000"/>
          <w:spacing w:val="-2"/>
        </w:rPr>
        <w:t xml:space="preserve">The Employer may, at its option, pay salary in lieu of notice but nothing in these terms and conditions of employment shall prevent the Employer from terminating the Employee’s employment without notice or payment in lieu in appropriate circumstances. </w:t>
      </w:r>
    </w:p>
    <w:p w14:paraId="6E9F0383" w14:textId="77777777" w:rsidR="00D80A76" w:rsidRDefault="00D80A76" w:rsidP="00D80A76">
      <w:pPr>
        <w:tabs>
          <w:tab w:val="left" w:pos="-720"/>
        </w:tabs>
        <w:suppressAutoHyphens/>
        <w:ind w:left="360"/>
        <w:outlineLvl w:val="0"/>
        <w:rPr>
          <w:rFonts w:ascii="Arial" w:hAnsi="Arial" w:cs="Arial"/>
          <w:spacing w:val="-2"/>
        </w:rPr>
      </w:pPr>
    </w:p>
    <w:p w14:paraId="65569DAB"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During any period of notice of termination (whether given by the Employee or by the Employer) the Employer may require the Employee not to attend his/her place of work for the duration or part of the notice period and/or may at its discretion relieve the Employee of some or all of his/her contractual duties during that period.  During the period of notice, including any garden</w:t>
      </w:r>
      <w:r w:rsidR="007C54D3">
        <w:rPr>
          <w:rFonts w:ascii="Arial" w:hAnsi="Arial" w:cs="Arial"/>
          <w:spacing w:val="-2"/>
        </w:rPr>
        <w:t>ing</w:t>
      </w:r>
      <w:r>
        <w:rPr>
          <w:rFonts w:ascii="Arial" w:hAnsi="Arial" w:cs="Arial"/>
          <w:spacing w:val="-2"/>
        </w:rPr>
        <w:t xml:space="preserve"> leave, the Employee will remain an employee of the Employer and remain bound by these terms and conditions. It is agreed that the period of notice is a reasonable period for garden</w:t>
      </w:r>
      <w:r w:rsidR="007C54D3">
        <w:rPr>
          <w:rFonts w:ascii="Arial" w:hAnsi="Arial" w:cs="Arial"/>
          <w:spacing w:val="-2"/>
        </w:rPr>
        <w:t>ing</w:t>
      </w:r>
      <w:r>
        <w:rPr>
          <w:rFonts w:ascii="Arial" w:hAnsi="Arial" w:cs="Arial"/>
          <w:spacing w:val="-2"/>
        </w:rPr>
        <w:t xml:space="preserve"> leave. This will not affect the Employee’s entitlement to receive basic salary, together with a payment that reflects the value of all contractual benefits that would have been due to the Employee during the period of notice. </w:t>
      </w:r>
    </w:p>
    <w:p w14:paraId="46EB844F" w14:textId="77777777" w:rsidR="00D80A76" w:rsidRDefault="00D80A76" w:rsidP="00D80A76">
      <w:pPr>
        <w:tabs>
          <w:tab w:val="left" w:pos="-720"/>
        </w:tabs>
        <w:suppressAutoHyphens/>
        <w:outlineLvl w:val="0"/>
        <w:rPr>
          <w:rFonts w:ascii="Arial" w:hAnsi="Arial" w:cs="Arial"/>
          <w:spacing w:val="-2"/>
        </w:rPr>
      </w:pPr>
    </w:p>
    <w:p w14:paraId="543FA6B6"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31" w:name="HEALTH"/>
      <w:bookmarkStart w:id="32" w:name="_Ref432777887"/>
      <w:bookmarkEnd w:id="31"/>
      <w:r>
        <w:rPr>
          <w:rFonts w:ascii="Arial" w:hAnsi="Arial" w:cs="Arial"/>
          <w:b/>
          <w:spacing w:val="-2"/>
        </w:rPr>
        <w:lastRenderedPageBreak/>
        <w:t>Health and safety</w:t>
      </w:r>
      <w:bookmarkEnd w:id="32"/>
    </w:p>
    <w:p w14:paraId="28EB700E" w14:textId="77777777" w:rsidR="00D80A76" w:rsidRDefault="00D80A76" w:rsidP="00D80A76">
      <w:pPr>
        <w:keepNext/>
        <w:tabs>
          <w:tab w:val="left" w:pos="-720"/>
        </w:tabs>
        <w:suppressAutoHyphens/>
        <w:outlineLvl w:val="0"/>
        <w:rPr>
          <w:rFonts w:ascii="Arial" w:hAnsi="Arial" w:cs="Arial"/>
          <w:b/>
          <w:spacing w:val="-2"/>
        </w:rPr>
      </w:pPr>
    </w:p>
    <w:p w14:paraId="6B369E0D"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The Employer has a detailed health and safety policy a copy of which is available from </w:t>
      </w:r>
      <w:r>
        <w:rPr>
          <w:rFonts w:ascii="Arial" w:hAnsi="Arial" w:cs="Arial"/>
          <w:color w:val="FF0000"/>
          <w:spacing w:val="-2"/>
        </w:rPr>
        <w:t>[</w:t>
      </w:r>
      <w:r w:rsidR="007C54D3">
        <w:rPr>
          <w:rFonts w:ascii="Arial" w:hAnsi="Arial" w:cs="Arial"/>
          <w:color w:val="FF0000"/>
          <w:spacing w:val="-2"/>
        </w:rPr>
        <w:t>i</w:t>
      </w:r>
      <w:r>
        <w:rPr>
          <w:rFonts w:ascii="Arial" w:hAnsi="Arial" w:cs="Arial"/>
          <w:color w:val="FF0000"/>
          <w:spacing w:val="-2"/>
        </w:rPr>
        <w:t>nformation provider/</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 The Employee is required to read the policy and take all necessary steps to comply. Failure to comply may result in disciplinary action and, in serious cases, dismissal.</w:t>
      </w:r>
    </w:p>
    <w:p w14:paraId="295A582D" w14:textId="77777777" w:rsidR="00D80A76" w:rsidRDefault="00D80A76" w:rsidP="00D80A76">
      <w:pPr>
        <w:tabs>
          <w:tab w:val="left" w:pos="-720"/>
        </w:tabs>
        <w:suppressAutoHyphens/>
        <w:rPr>
          <w:rFonts w:ascii="Arial" w:hAnsi="Arial" w:cs="Arial"/>
          <w:spacing w:val="-2"/>
        </w:rPr>
      </w:pPr>
    </w:p>
    <w:p w14:paraId="09F58F24"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bookmarkStart w:id="33" w:name="EO"/>
      <w:bookmarkStart w:id="34" w:name="_Ref432777911"/>
      <w:bookmarkEnd w:id="33"/>
      <w:r>
        <w:rPr>
          <w:rFonts w:ascii="Arial" w:hAnsi="Arial" w:cs="Arial"/>
          <w:b/>
          <w:spacing w:val="-2"/>
        </w:rPr>
        <w:t>Equal opportunities</w:t>
      </w:r>
      <w:bookmarkEnd w:id="34"/>
    </w:p>
    <w:p w14:paraId="2C8114EC" w14:textId="77777777" w:rsidR="00D80A76" w:rsidRDefault="00D80A76" w:rsidP="00D80A76">
      <w:pPr>
        <w:tabs>
          <w:tab w:val="left" w:pos="-720"/>
        </w:tabs>
        <w:suppressAutoHyphens/>
        <w:rPr>
          <w:rFonts w:ascii="Arial" w:hAnsi="Arial" w:cs="Arial"/>
          <w:spacing w:val="-2"/>
        </w:rPr>
      </w:pPr>
    </w:p>
    <w:p w14:paraId="6F0C6817" w14:textId="77777777" w:rsidR="00D80A76" w:rsidRDefault="00D80A76" w:rsidP="00D80A76">
      <w:pPr>
        <w:tabs>
          <w:tab w:val="left" w:pos="-720"/>
        </w:tabs>
        <w:suppressAutoHyphens/>
        <w:rPr>
          <w:rFonts w:ascii="Arial" w:hAnsi="Arial" w:cs="Arial"/>
          <w:b/>
          <w:spacing w:val="-2"/>
        </w:rPr>
      </w:pPr>
      <w:r>
        <w:rPr>
          <w:rFonts w:ascii="Arial" w:hAnsi="Arial" w:cs="Arial"/>
          <w:spacing w:val="-2"/>
        </w:rPr>
        <w:t xml:space="preserve">The Employer is an equal opportunities employer and has a detailed equal opportunities policy a copy of which is available from </w:t>
      </w:r>
      <w:r>
        <w:rPr>
          <w:rFonts w:ascii="Arial" w:hAnsi="Arial" w:cs="Arial"/>
          <w:color w:val="FF0000"/>
          <w:spacing w:val="-2"/>
        </w:rPr>
        <w:t>[</w:t>
      </w:r>
      <w:r w:rsidR="007C54D3">
        <w:rPr>
          <w:rFonts w:ascii="Arial" w:hAnsi="Arial" w:cs="Arial"/>
          <w:color w:val="FF0000"/>
          <w:spacing w:val="-2"/>
        </w:rPr>
        <w:t>i</w:t>
      </w:r>
      <w:r>
        <w:rPr>
          <w:rFonts w:ascii="Arial" w:hAnsi="Arial" w:cs="Arial"/>
          <w:color w:val="FF0000"/>
          <w:spacing w:val="-2"/>
        </w:rPr>
        <w:t>nformation provider/</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 The Employee is required to read the policy and take all necessary steps to ensure that it is properly observed.  Failure to comply with the terms of the policy may result in disciplinary action and, in serious cases, dismissal.</w:t>
      </w:r>
    </w:p>
    <w:p w14:paraId="4A0229B3" w14:textId="77777777" w:rsidR="00D80A76" w:rsidRDefault="00D80A76" w:rsidP="00D80A76">
      <w:pPr>
        <w:tabs>
          <w:tab w:val="left" w:pos="-720"/>
        </w:tabs>
        <w:suppressAutoHyphens/>
        <w:rPr>
          <w:rFonts w:ascii="Arial" w:hAnsi="Arial" w:cs="Arial"/>
          <w:spacing w:val="-2"/>
        </w:rPr>
      </w:pPr>
    </w:p>
    <w:p w14:paraId="50068EDE"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r>
        <w:rPr>
          <w:rFonts w:ascii="Arial" w:hAnsi="Arial" w:cs="Arial"/>
          <w:b/>
          <w:spacing w:val="-2"/>
        </w:rPr>
        <w:fldChar w:fldCharType="begin"/>
      </w:r>
      <w:r>
        <w:rPr>
          <w:rFonts w:ascii="Arial" w:hAnsi="Arial" w:cs="Arial"/>
          <w:b/>
          <w:spacing w:val="-2"/>
        </w:rPr>
        <w:instrText xml:space="preserve">seq level1 \h \r0 </w:instrText>
      </w:r>
      <w:r>
        <w:rPr>
          <w:rFonts w:ascii="Arial" w:hAnsi="Arial" w:cs="Arial"/>
          <w:b/>
          <w:spacing w:val="-2"/>
        </w:rPr>
        <w:fldChar w:fldCharType="end"/>
      </w:r>
      <w:bookmarkStart w:id="35" w:name="COMPUTERS"/>
      <w:bookmarkStart w:id="36" w:name="_Ref432777929"/>
      <w:bookmarkEnd w:id="35"/>
      <w:r>
        <w:rPr>
          <w:rFonts w:ascii="Arial" w:hAnsi="Arial" w:cs="Arial"/>
          <w:b/>
          <w:spacing w:val="-2"/>
        </w:rPr>
        <w:t>Computers</w:t>
      </w:r>
      <w:bookmarkEnd w:id="36"/>
    </w:p>
    <w:p w14:paraId="26A3C87F" w14:textId="77777777" w:rsidR="00D80A76" w:rsidRDefault="00D80A76" w:rsidP="00D80A76">
      <w:pPr>
        <w:keepNext/>
        <w:tabs>
          <w:tab w:val="left" w:pos="-720"/>
          <w:tab w:val="left" w:pos="0"/>
        </w:tabs>
        <w:suppressAutoHyphens/>
        <w:outlineLvl w:val="0"/>
        <w:rPr>
          <w:rFonts w:ascii="Arial" w:hAnsi="Arial" w:cs="Arial"/>
          <w:b/>
          <w:spacing w:val="-2"/>
        </w:rPr>
      </w:pPr>
    </w:p>
    <w:p w14:paraId="744F6E8D" w14:textId="77777777" w:rsidR="00D80A76" w:rsidRDefault="00D80A76" w:rsidP="00D80A76">
      <w:pPr>
        <w:tabs>
          <w:tab w:val="left" w:pos="-720"/>
          <w:tab w:val="left" w:pos="0"/>
        </w:tabs>
        <w:suppressAutoHyphens/>
        <w:outlineLvl w:val="0"/>
        <w:rPr>
          <w:rFonts w:ascii="Arial" w:hAnsi="Arial" w:cs="Arial"/>
          <w:spacing w:val="-2"/>
        </w:rPr>
      </w:pPr>
      <w:r>
        <w:rPr>
          <w:rFonts w:ascii="Arial" w:hAnsi="Arial" w:cs="Arial"/>
          <w:spacing w:val="-2"/>
        </w:rPr>
        <w:t xml:space="preserve">The Employer has a detailed IT, Communications and Monitoring Policy, a copy of which is available from </w:t>
      </w:r>
      <w:r>
        <w:rPr>
          <w:rFonts w:ascii="Arial" w:hAnsi="Arial" w:cs="Arial"/>
          <w:color w:val="FF0000"/>
          <w:spacing w:val="-2"/>
        </w:rPr>
        <w:t>[</w:t>
      </w:r>
      <w:r w:rsidR="007C54D3">
        <w:rPr>
          <w:rFonts w:ascii="Arial" w:hAnsi="Arial" w:cs="Arial"/>
          <w:color w:val="FF0000"/>
          <w:spacing w:val="-2"/>
        </w:rPr>
        <w:t>i</w:t>
      </w:r>
      <w:r>
        <w:rPr>
          <w:rFonts w:ascii="Arial" w:hAnsi="Arial" w:cs="Arial"/>
          <w:color w:val="FF0000"/>
          <w:spacing w:val="-2"/>
        </w:rPr>
        <w:t>nformation provider/</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 The Employee is required to read the policy and rules and take the necessary steps to comply. Failure to comply may result in disciplinary action and, in serious cases, dismissal.</w:t>
      </w:r>
    </w:p>
    <w:p w14:paraId="2650FCD4" w14:textId="77777777" w:rsidR="00D80A76" w:rsidRDefault="00D80A76" w:rsidP="00D80A76">
      <w:pPr>
        <w:tabs>
          <w:tab w:val="left" w:pos="-720"/>
        </w:tabs>
        <w:suppressAutoHyphens/>
        <w:rPr>
          <w:rFonts w:ascii="Arial" w:hAnsi="Arial" w:cs="Arial"/>
          <w:spacing w:val="-2"/>
        </w:rPr>
      </w:pPr>
    </w:p>
    <w:p w14:paraId="0C00102F" w14:textId="77777777" w:rsidR="00D80A76" w:rsidRDefault="00D80A76" w:rsidP="00D80A76">
      <w:pPr>
        <w:numPr>
          <w:ilvl w:val="0"/>
          <w:numId w:val="1"/>
        </w:numPr>
        <w:tabs>
          <w:tab w:val="left" w:pos="-720"/>
        </w:tabs>
        <w:suppressAutoHyphens/>
        <w:rPr>
          <w:rFonts w:ascii="Arial" w:hAnsi="Arial" w:cs="Arial"/>
          <w:b/>
          <w:spacing w:val="-2"/>
        </w:rPr>
      </w:pPr>
      <w:r>
        <w:rPr>
          <w:rFonts w:ascii="Arial" w:hAnsi="Arial" w:cs="Arial"/>
          <w:b/>
          <w:spacing w:val="-2"/>
        </w:rPr>
        <w:t>Alcohol and drugs abuse policy</w:t>
      </w:r>
    </w:p>
    <w:p w14:paraId="79799344" w14:textId="77777777" w:rsidR="00D80A76" w:rsidRDefault="00D80A76" w:rsidP="00D80A76">
      <w:pPr>
        <w:tabs>
          <w:tab w:val="left" w:pos="-720"/>
        </w:tabs>
        <w:suppressAutoHyphens/>
        <w:rPr>
          <w:rFonts w:ascii="Arial" w:hAnsi="Arial" w:cs="Arial"/>
          <w:b/>
          <w:spacing w:val="-2"/>
        </w:rPr>
      </w:pPr>
    </w:p>
    <w:p w14:paraId="4813A0BF"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The Employer has an Alcohol and Drugs Abuse Policy, which is available from </w:t>
      </w:r>
      <w:r>
        <w:rPr>
          <w:rFonts w:ascii="Arial" w:hAnsi="Arial" w:cs="Arial"/>
          <w:color w:val="FF0000"/>
          <w:spacing w:val="-2"/>
        </w:rPr>
        <w:t>[</w:t>
      </w:r>
      <w:r w:rsidR="007C54D3">
        <w:rPr>
          <w:rFonts w:ascii="Arial" w:hAnsi="Arial" w:cs="Arial"/>
          <w:color w:val="FF0000"/>
          <w:spacing w:val="-2"/>
        </w:rPr>
        <w:t>i</w:t>
      </w:r>
      <w:r>
        <w:rPr>
          <w:rFonts w:ascii="Arial" w:hAnsi="Arial" w:cs="Arial"/>
          <w:color w:val="FF0000"/>
          <w:spacing w:val="-2"/>
        </w:rPr>
        <w:t xml:space="preserve">nformation </w:t>
      </w:r>
      <w:r w:rsidR="007C54D3">
        <w:rPr>
          <w:rFonts w:ascii="Arial" w:hAnsi="Arial" w:cs="Arial"/>
          <w:color w:val="FF0000"/>
          <w:spacing w:val="-2"/>
        </w:rPr>
        <w:t>p</w:t>
      </w:r>
      <w:r>
        <w:rPr>
          <w:rFonts w:ascii="Arial" w:hAnsi="Arial" w:cs="Arial"/>
          <w:color w:val="FF0000"/>
          <w:spacing w:val="-2"/>
        </w:rPr>
        <w:t>rovider/</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 xml:space="preserve">. The Employee is required to read the policy and take all necessary steps to comply. Failure to comply may result in disciplinary action including dismissal. </w:t>
      </w:r>
    </w:p>
    <w:p w14:paraId="340AA1C5" w14:textId="77777777" w:rsidR="00D80A76" w:rsidRDefault="00D80A76" w:rsidP="00D80A76">
      <w:pPr>
        <w:tabs>
          <w:tab w:val="left" w:pos="-720"/>
        </w:tabs>
        <w:suppressAutoHyphens/>
        <w:rPr>
          <w:rFonts w:ascii="Arial" w:hAnsi="Arial" w:cs="Arial"/>
          <w:spacing w:val="-2"/>
        </w:rPr>
      </w:pPr>
    </w:p>
    <w:p w14:paraId="16ECC900" w14:textId="77777777" w:rsidR="00D80A76" w:rsidRDefault="00D80A76" w:rsidP="00D80A76">
      <w:pPr>
        <w:numPr>
          <w:ilvl w:val="0"/>
          <w:numId w:val="1"/>
        </w:numPr>
        <w:tabs>
          <w:tab w:val="left" w:pos="-720"/>
        </w:tabs>
        <w:suppressAutoHyphens/>
        <w:rPr>
          <w:rFonts w:ascii="Arial" w:hAnsi="Arial" w:cs="Arial"/>
          <w:b/>
          <w:spacing w:val="-2"/>
        </w:rPr>
      </w:pPr>
      <w:r>
        <w:rPr>
          <w:rFonts w:ascii="Arial" w:hAnsi="Arial" w:cs="Arial"/>
          <w:b/>
          <w:spacing w:val="-2"/>
        </w:rPr>
        <w:t>Right to search</w:t>
      </w:r>
    </w:p>
    <w:p w14:paraId="14E7D4F4" w14:textId="77777777" w:rsidR="00D80A76" w:rsidRDefault="00D80A76" w:rsidP="00D80A76">
      <w:pPr>
        <w:tabs>
          <w:tab w:val="left" w:pos="-720"/>
        </w:tabs>
        <w:suppressAutoHyphens/>
        <w:rPr>
          <w:rFonts w:ascii="Arial" w:hAnsi="Arial" w:cs="Arial"/>
          <w:b/>
          <w:spacing w:val="-2"/>
        </w:rPr>
      </w:pPr>
    </w:p>
    <w:p w14:paraId="1CE140DA"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The Employer reserves the right to search employees or any of their property held on the Employer’s premises, at any time, in accordance with the Employer’s Search Policy, a copy of which is available from </w:t>
      </w:r>
      <w:r>
        <w:rPr>
          <w:rFonts w:ascii="Arial" w:hAnsi="Arial" w:cs="Arial"/>
          <w:color w:val="FF0000"/>
          <w:spacing w:val="-2"/>
        </w:rPr>
        <w:t>[</w:t>
      </w:r>
      <w:r w:rsidR="007C54D3">
        <w:rPr>
          <w:rFonts w:ascii="Arial" w:hAnsi="Arial" w:cs="Arial"/>
          <w:color w:val="FF0000"/>
          <w:spacing w:val="-2"/>
        </w:rPr>
        <w:t>i</w:t>
      </w:r>
      <w:r>
        <w:rPr>
          <w:rFonts w:ascii="Arial" w:hAnsi="Arial" w:cs="Arial"/>
          <w:color w:val="FF0000"/>
          <w:spacing w:val="-2"/>
        </w:rPr>
        <w:t>nformation provider/</w:t>
      </w:r>
      <w:r w:rsidR="007C54D3">
        <w:rPr>
          <w:rFonts w:ascii="Arial" w:hAnsi="Arial" w:cs="Arial"/>
          <w:color w:val="FF0000"/>
          <w:spacing w:val="-2"/>
        </w:rPr>
        <w:t>r</w:t>
      </w:r>
      <w:r>
        <w:rPr>
          <w:rFonts w:ascii="Arial" w:hAnsi="Arial" w:cs="Arial"/>
          <w:color w:val="FF0000"/>
          <w:spacing w:val="-2"/>
        </w:rPr>
        <w:t>eference document]</w:t>
      </w:r>
      <w:r>
        <w:rPr>
          <w:rFonts w:ascii="Arial" w:hAnsi="Arial" w:cs="Arial"/>
          <w:spacing w:val="-2"/>
        </w:rPr>
        <w:t>, if the Employer believes that its Alcohol and Drugs Abuse Policy is being infringed or if it believes that an employee may have committed a criminal offence.</w:t>
      </w:r>
    </w:p>
    <w:p w14:paraId="0881A51E" w14:textId="77777777" w:rsidR="00D80A76" w:rsidRDefault="00D80A76" w:rsidP="00D80A76">
      <w:pPr>
        <w:tabs>
          <w:tab w:val="left" w:pos="-720"/>
        </w:tabs>
        <w:suppressAutoHyphens/>
        <w:ind w:left="360"/>
        <w:rPr>
          <w:rFonts w:ascii="Arial" w:hAnsi="Arial" w:cs="Arial"/>
          <w:spacing w:val="-2"/>
        </w:rPr>
      </w:pPr>
    </w:p>
    <w:p w14:paraId="70A83308" w14:textId="77777777" w:rsidR="00D80A76" w:rsidRDefault="00D80A76" w:rsidP="00D80A76">
      <w:pPr>
        <w:tabs>
          <w:tab w:val="left" w:pos="-720"/>
        </w:tabs>
        <w:suppressAutoHyphens/>
        <w:rPr>
          <w:rFonts w:ascii="Arial" w:hAnsi="Arial" w:cs="Arial"/>
          <w:spacing w:val="-2"/>
        </w:rPr>
      </w:pPr>
      <w:r>
        <w:rPr>
          <w:rFonts w:ascii="Arial" w:hAnsi="Arial" w:cs="Arial"/>
          <w:spacing w:val="-2"/>
        </w:rPr>
        <w:t xml:space="preserve">If the Employee refuses to comply with the Employer’s Search Procedure, such refusal will normally be treated as amounting to gross misconduct and will entitle the Employer to take disciplinary action including dismissal. </w:t>
      </w:r>
    </w:p>
    <w:p w14:paraId="7FBAB084" w14:textId="77777777" w:rsidR="00D80A76" w:rsidRDefault="00D80A76" w:rsidP="00D80A76">
      <w:pPr>
        <w:tabs>
          <w:tab w:val="left" w:pos="-720"/>
          <w:tab w:val="left" w:pos="0"/>
        </w:tabs>
        <w:suppressAutoHyphens/>
        <w:outlineLvl w:val="0"/>
        <w:rPr>
          <w:rFonts w:ascii="Arial" w:hAnsi="Arial" w:cs="Arial"/>
          <w:b/>
          <w:spacing w:val="-2"/>
        </w:rPr>
      </w:pPr>
    </w:p>
    <w:p w14:paraId="3812A679"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r>
        <w:rPr>
          <w:rFonts w:ascii="Arial" w:hAnsi="Arial" w:cs="Arial"/>
          <w:b/>
          <w:spacing w:val="-2"/>
        </w:rPr>
        <w:fldChar w:fldCharType="begin"/>
      </w:r>
      <w:r>
        <w:rPr>
          <w:rFonts w:ascii="Arial" w:hAnsi="Arial" w:cs="Arial"/>
          <w:b/>
          <w:spacing w:val="-2"/>
        </w:rPr>
        <w:instrText xml:space="preserve">seq level1 \h \r0 </w:instrText>
      </w:r>
      <w:r>
        <w:rPr>
          <w:rFonts w:ascii="Arial" w:hAnsi="Arial" w:cs="Arial"/>
          <w:b/>
          <w:spacing w:val="-2"/>
        </w:rPr>
        <w:fldChar w:fldCharType="end"/>
      </w:r>
      <w:bookmarkStart w:id="37" w:name="_Ref435438306"/>
      <w:r>
        <w:rPr>
          <w:rFonts w:ascii="Arial" w:hAnsi="Arial" w:cs="Arial"/>
          <w:b/>
          <w:spacing w:val="-2"/>
        </w:rPr>
        <w:t>Indemnity</w:t>
      </w:r>
      <w:bookmarkEnd w:id="37"/>
    </w:p>
    <w:p w14:paraId="3E8946CD" w14:textId="77777777" w:rsidR="00D80A76" w:rsidRDefault="00D80A76" w:rsidP="00D80A76">
      <w:pPr>
        <w:keepNext/>
        <w:tabs>
          <w:tab w:val="left" w:pos="-720"/>
          <w:tab w:val="left" w:pos="0"/>
        </w:tabs>
        <w:suppressAutoHyphens/>
        <w:outlineLvl w:val="0"/>
        <w:rPr>
          <w:rFonts w:ascii="Arial" w:hAnsi="Arial" w:cs="Arial"/>
          <w:b/>
          <w:spacing w:val="-2"/>
        </w:rPr>
      </w:pPr>
    </w:p>
    <w:p w14:paraId="336DEDF5" w14:textId="77777777" w:rsidR="00D80A76" w:rsidRDefault="00D80A76" w:rsidP="00D80A76">
      <w:pPr>
        <w:tabs>
          <w:tab w:val="left" w:pos="-720"/>
          <w:tab w:val="left" w:pos="0"/>
        </w:tabs>
        <w:suppressAutoHyphens/>
        <w:outlineLvl w:val="0"/>
        <w:rPr>
          <w:rFonts w:ascii="Arial" w:hAnsi="Arial" w:cs="Arial"/>
          <w:spacing w:val="-2"/>
        </w:rPr>
      </w:pPr>
      <w:r>
        <w:rPr>
          <w:rFonts w:ascii="Arial" w:hAnsi="Arial" w:cs="Arial"/>
          <w:spacing w:val="-2"/>
        </w:rPr>
        <w:t>The Employee will indemnify the Employer in respect of any liability incurred by the Employer as a direct consequence of the Employee’s negligence, breach of contract, breach of duty or breach of trust in relation to the affairs of the Employer.</w:t>
      </w:r>
    </w:p>
    <w:p w14:paraId="1B4E8E6C" w14:textId="77777777" w:rsidR="00D80A76" w:rsidRDefault="00D80A76" w:rsidP="00D80A76">
      <w:pPr>
        <w:tabs>
          <w:tab w:val="left" w:pos="-720"/>
          <w:tab w:val="left" w:pos="0"/>
        </w:tabs>
        <w:suppressAutoHyphens/>
        <w:outlineLvl w:val="0"/>
        <w:rPr>
          <w:rFonts w:ascii="Arial" w:hAnsi="Arial" w:cs="Arial"/>
          <w:spacing w:val="-2"/>
        </w:rPr>
      </w:pPr>
    </w:p>
    <w:p w14:paraId="2FBA847A" w14:textId="77777777" w:rsidR="00D80A76" w:rsidRDefault="00D80A76" w:rsidP="00D80A76">
      <w:pPr>
        <w:keepNext/>
        <w:numPr>
          <w:ilvl w:val="0"/>
          <w:numId w:val="1"/>
        </w:numPr>
        <w:tabs>
          <w:tab w:val="left" w:pos="-720"/>
          <w:tab w:val="left" w:pos="0"/>
        </w:tabs>
        <w:suppressAutoHyphens/>
        <w:outlineLvl w:val="0"/>
        <w:rPr>
          <w:rFonts w:ascii="Arial" w:hAnsi="Arial" w:cs="Arial"/>
          <w:b/>
          <w:spacing w:val="-2"/>
        </w:rPr>
      </w:pPr>
      <w:r>
        <w:rPr>
          <w:rFonts w:ascii="Arial" w:hAnsi="Arial" w:cs="Arial"/>
          <w:b/>
          <w:spacing w:val="-2"/>
        </w:rPr>
        <w:t xml:space="preserve">Data protection </w:t>
      </w:r>
    </w:p>
    <w:p w14:paraId="2178FB7D" w14:textId="77777777" w:rsidR="00D80A76" w:rsidRDefault="00D80A76" w:rsidP="00D80A76">
      <w:pPr>
        <w:keepNext/>
        <w:tabs>
          <w:tab w:val="left" w:pos="-720"/>
          <w:tab w:val="left" w:pos="0"/>
        </w:tabs>
        <w:suppressAutoHyphens/>
        <w:outlineLvl w:val="0"/>
        <w:rPr>
          <w:rFonts w:ascii="Arial" w:hAnsi="Arial" w:cs="Arial"/>
          <w:b/>
          <w:spacing w:val="-2"/>
        </w:rPr>
      </w:pPr>
      <w:r>
        <w:rPr>
          <w:rFonts w:ascii="Arial" w:hAnsi="Arial" w:cs="Arial"/>
          <w:b/>
          <w:spacing w:val="-2"/>
        </w:rPr>
        <w:fldChar w:fldCharType="begin"/>
      </w:r>
      <w:r>
        <w:rPr>
          <w:rFonts w:ascii="Arial" w:hAnsi="Arial" w:cs="Arial"/>
          <w:b/>
          <w:spacing w:val="-2"/>
        </w:rPr>
        <w:instrText xml:space="preserve">seq level1 \h \r0 </w:instrText>
      </w:r>
      <w:r>
        <w:rPr>
          <w:rFonts w:ascii="Arial" w:hAnsi="Arial" w:cs="Arial"/>
          <w:b/>
          <w:spacing w:val="-2"/>
        </w:rPr>
        <w:fldChar w:fldCharType="end"/>
      </w:r>
    </w:p>
    <w:p w14:paraId="3954A29B" w14:textId="77777777" w:rsidR="00D80A76" w:rsidRDefault="00D80A76" w:rsidP="00D80A76">
      <w:pPr>
        <w:tabs>
          <w:tab w:val="left" w:pos="-720"/>
        </w:tabs>
        <w:suppressAutoHyphens/>
        <w:outlineLvl w:val="0"/>
        <w:rPr>
          <w:rFonts w:ascii="Arial" w:hAnsi="Arial" w:cs="Arial"/>
          <w:spacing w:val="-2"/>
        </w:rPr>
      </w:pPr>
      <w:r>
        <w:rPr>
          <w:rFonts w:ascii="Arial" w:hAnsi="Arial" w:cs="Arial"/>
          <w:spacing w:val="-2"/>
        </w:rPr>
        <w:t xml:space="preserve">The Employee consents to the holding and processing of personal data provided by him/her to the Employer for all purposes relating to this employment, but not limited to administering and maintaining personnel records, paying and reviewing salary and other remuneration and benefits, </w:t>
      </w:r>
      <w:r>
        <w:rPr>
          <w:rFonts w:ascii="Arial" w:hAnsi="Arial" w:cs="Arial"/>
          <w:spacing w:val="-2"/>
        </w:rPr>
        <w:lastRenderedPageBreak/>
        <w:t>undertaking performance appraisals and reviews, maintaining sickness and other absence records and taking decisions as to the Employee’s fitness for work.</w:t>
      </w:r>
    </w:p>
    <w:p w14:paraId="7EEEF6FC" w14:textId="77777777" w:rsidR="00D80A76" w:rsidRDefault="00D80A76" w:rsidP="00D80A76">
      <w:pPr>
        <w:tabs>
          <w:tab w:val="left" w:pos="-720"/>
        </w:tabs>
        <w:suppressAutoHyphens/>
        <w:ind w:left="357"/>
        <w:outlineLvl w:val="0"/>
        <w:rPr>
          <w:rFonts w:ascii="Arial" w:hAnsi="Arial" w:cs="Arial"/>
          <w:spacing w:val="-2"/>
        </w:rPr>
      </w:pPr>
    </w:p>
    <w:p w14:paraId="30862A38" w14:textId="77777777" w:rsidR="00D80A76" w:rsidRDefault="00D80A76" w:rsidP="00D80A76">
      <w:pPr>
        <w:tabs>
          <w:tab w:val="left" w:pos="-720"/>
        </w:tabs>
        <w:suppressAutoHyphens/>
        <w:outlineLvl w:val="0"/>
        <w:rPr>
          <w:rFonts w:ascii="Arial" w:hAnsi="Arial" w:cs="Arial"/>
          <w:snapToGrid w:val="0"/>
          <w:spacing w:val="-2"/>
        </w:rPr>
      </w:pPr>
      <w:r>
        <w:rPr>
          <w:rFonts w:ascii="Arial" w:hAnsi="Arial" w:cs="Arial"/>
          <w:spacing w:val="-2"/>
        </w:rPr>
        <w:t>The Employee further acknowledges and agrees that the Employer may, in the course of its duties as an employer, be</w:t>
      </w:r>
      <w:r>
        <w:rPr>
          <w:rFonts w:ascii="Arial" w:hAnsi="Arial" w:cs="Arial"/>
          <w:snapToGrid w:val="0"/>
          <w:spacing w:val="-2"/>
        </w:rPr>
        <w:t xml:space="preserve"> required to disclose personal data relating to him/her, after the end of his/her employment.  </w:t>
      </w:r>
    </w:p>
    <w:p w14:paraId="260E65CF" w14:textId="77777777" w:rsidR="00D80A76" w:rsidRDefault="00D80A76" w:rsidP="00D80A76">
      <w:pPr>
        <w:tabs>
          <w:tab w:val="left" w:pos="-720"/>
        </w:tabs>
        <w:suppressAutoHyphens/>
        <w:outlineLvl w:val="0"/>
        <w:rPr>
          <w:rFonts w:ascii="Arial" w:hAnsi="Arial" w:cs="Arial"/>
          <w:snapToGrid w:val="0"/>
          <w:spacing w:val="-2"/>
        </w:rPr>
      </w:pPr>
    </w:p>
    <w:p w14:paraId="11648A46" w14:textId="77777777" w:rsidR="00D80A76" w:rsidRDefault="00D80A76" w:rsidP="00D80A76">
      <w:pPr>
        <w:tabs>
          <w:tab w:val="left" w:pos="-720"/>
        </w:tabs>
        <w:suppressAutoHyphens/>
        <w:outlineLvl w:val="0"/>
        <w:rPr>
          <w:rFonts w:ascii="Arial" w:hAnsi="Arial" w:cs="Arial"/>
          <w:spacing w:val="-2"/>
        </w:rPr>
      </w:pPr>
      <w:r>
        <w:rPr>
          <w:rFonts w:ascii="Arial" w:hAnsi="Arial" w:cs="Arial"/>
          <w:snapToGrid w:val="0"/>
          <w:spacing w:val="-2"/>
        </w:rPr>
        <w:t xml:space="preserve">Employee information will be kept for a period of </w:t>
      </w:r>
      <w:r w:rsidR="00023A35">
        <w:rPr>
          <w:rFonts w:ascii="Arial" w:hAnsi="Arial" w:cs="Arial"/>
          <w:snapToGrid w:val="0"/>
          <w:spacing w:val="-2"/>
        </w:rPr>
        <w:t>six</w:t>
      </w:r>
      <w:r>
        <w:rPr>
          <w:rFonts w:ascii="Arial" w:hAnsi="Arial" w:cs="Arial"/>
          <w:snapToGrid w:val="0"/>
          <w:spacing w:val="-2"/>
        </w:rPr>
        <w:t xml:space="preserve"> years after the employment is terminated, at which point all information will be destroyed. </w:t>
      </w:r>
    </w:p>
    <w:p w14:paraId="59194B43" w14:textId="77777777" w:rsidR="00D80A76" w:rsidRDefault="00D80A76" w:rsidP="00D80A76">
      <w:pPr>
        <w:tabs>
          <w:tab w:val="left" w:pos="-720"/>
        </w:tabs>
        <w:suppressAutoHyphens/>
        <w:rPr>
          <w:rFonts w:ascii="Arial" w:hAnsi="Arial" w:cs="Arial"/>
          <w:spacing w:val="-2"/>
        </w:rPr>
      </w:pPr>
    </w:p>
    <w:p w14:paraId="3A692D25" w14:textId="77777777" w:rsidR="00D80A76" w:rsidRDefault="00D80A76" w:rsidP="00D80A76">
      <w:pPr>
        <w:keepNext/>
        <w:numPr>
          <w:ilvl w:val="0"/>
          <w:numId w:val="1"/>
        </w:numPr>
        <w:tabs>
          <w:tab w:val="left" w:pos="-720"/>
        </w:tabs>
        <w:suppressAutoHyphens/>
        <w:outlineLvl w:val="0"/>
        <w:rPr>
          <w:rFonts w:ascii="Arial" w:hAnsi="Arial" w:cs="Arial"/>
          <w:b/>
          <w:spacing w:val="-2"/>
        </w:rPr>
      </w:pPr>
      <w:bookmarkStart w:id="38" w:name="GENERAL"/>
      <w:bookmarkStart w:id="39" w:name="_Ref432777968"/>
      <w:bookmarkEnd w:id="38"/>
      <w:r>
        <w:rPr>
          <w:rFonts w:ascii="Arial" w:hAnsi="Arial" w:cs="Arial"/>
          <w:b/>
          <w:spacing w:val="-2"/>
        </w:rPr>
        <w:t>General</w:t>
      </w:r>
      <w:bookmarkEnd w:id="39"/>
    </w:p>
    <w:p w14:paraId="6FF5BC2E" w14:textId="77777777" w:rsidR="00D80A76" w:rsidRDefault="00D80A76" w:rsidP="00D80A76">
      <w:pPr>
        <w:tabs>
          <w:tab w:val="left" w:pos="-720"/>
        </w:tabs>
        <w:suppressAutoHyphens/>
        <w:ind w:left="1080"/>
        <w:outlineLvl w:val="0"/>
        <w:rPr>
          <w:rFonts w:ascii="Arial" w:hAnsi="Arial" w:cs="Arial"/>
          <w:spacing w:val="-2"/>
        </w:rPr>
      </w:pPr>
    </w:p>
    <w:p w14:paraId="41412573" w14:textId="77777777" w:rsidR="00D80A76" w:rsidRDefault="00D80A76" w:rsidP="00D80A76">
      <w:pPr>
        <w:tabs>
          <w:tab w:val="left" w:pos="-720"/>
        </w:tabs>
        <w:suppressAutoHyphens/>
        <w:outlineLvl w:val="0"/>
        <w:rPr>
          <w:rFonts w:ascii="Arial" w:hAnsi="Arial" w:cs="Arial"/>
          <w:color w:val="0000FF"/>
          <w:spacing w:val="-2"/>
        </w:rPr>
      </w:pPr>
      <w:r>
        <w:rPr>
          <w:rFonts w:ascii="Arial" w:hAnsi="Arial" w:cs="Arial"/>
          <w:spacing w:val="-2"/>
        </w:rPr>
        <w:t>The Employer reserves the right to vary the terms of employment contained in this Agreement.  The Employer will notify the Employee in writing within one month of such variation. This statement replaces all of the Employee’s previous terms and conditions of employment with the Employer.</w:t>
      </w:r>
    </w:p>
    <w:p w14:paraId="7B46869D" w14:textId="77777777" w:rsidR="00D80A76" w:rsidRDefault="00D80A76" w:rsidP="00D80A76">
      <w:pPr>
        <w:tabs>
          <w:tab w:val="left" w:pos="-720"/>
        </w:tabs>
        <w:suppressAutoHyphens/>
        <w:ind w:left="360"/>
        <w:outlineLvl w:val="0"/>
        <w:rPr>
          <w:rFonts w:ascii="Arial" w:hAnsi="Arial" w:cs="Arial"/>
          <w:color w:val="0000FF"/>
          <w:spacing w:val="-2"/>
        </w:rPr>
      </w:pPr>
    </w:p>
    <w:p w14:paraId="5BA72D12" w14:textId="77777777" w:rsidR="00D80A76" w:rsidRDefault="00D80A76" w:rsidP="00D80A76">
      <w:pPr>
        <w:pStyle w:val="BodyText3"/>
        <w:keepNext w:val="0"/>
      </w:pPr>
      <w:r>
        <w:t>* If English law prevails include the following paragraph</w:t>
      </w:r>
      <w:r w:rsidR="00023A35">
        <w:t>:</w:t>
      </w:r>
    </w:p>
    <w:p w14:paraId="3778E514" w14:textId="77777777" w:rsidR="00D80A76" w:rsidRDefault="00D80A76" w:rsidP="00D80A76">
      <w:pPr>
        <w:tabs>
          <w:tab w:val="left" w:pos="-720"/>
        </w:tabs>
        <w:suppressAutoHyphens/>
        <w:outlineLvl w:val="0"/>
        <w:rPr>
          <w:rFonts w:ascii="Arial" w:hAnsi="Arial" w:cs="Arial"/>
          <w:spacing w:val="-2"/>
        </w:rPr>
      </w:pPr>
    </w:p>
    <w:p w14:paraId="33F90C6E" w14:textId="77777777" w:rsidR="00D80A76" w:rsidRDefault="00D80A76" w:rsidP="00D80A76">
      <w:pPr>
        <w:tabs>
          <w:tab w:val="left" w:pos="-720"/>
        </w:tabs>
        <w:suppressAutoHyphens/>
        <w:outlineLvl w:val="0"/>
        <w:rPr>
          <w:rFonts w:ascii="Arial" w:hAnsi="Arial" w:cs="Arial"/>
          <w:b/>
          <w:spacing w:val="-2"/>
        </w:rPr>
      </w:pPr>
      <w:r>
        <w:rPr>
          <w:rFonts w:ascii="Arial" w:hAnsi="Arial" w:cs="Arial"/>
          <w:b/>
          <w:spacing w:val="-2"/>
        </w:rPr>
        <w:t>[</w:t>
      </w:r>
      <w:r>
        <w:rPr>
          <w:rFonts w:ascii="Arial" w:hAnsi="Arial" w:cs="Arial"/>
          <w:spacing w:val="-2"/>
        </w:rPr>
        <w:t>This Agreement shall be construed in all respects under the law of England and Wales and the Courts of England and Wales shall have non-exclusive jurisdiction in all matters relating thereto.</w:t>
      </w:r>
      <w:r>
        <w:rPr>
          <w:rFonts w:ascii="Arial" w:hAnsi="Arial" w:cs="Arial"/>
          <w:b/>
          <w:spacing w:val="-2"/>
        </w:rPr>
        <w:t>]</w:t>
      </w:r>
    </w:p>
    <w:p w14:paraId="745E9B78" w14:textId="77777777" w:rsidR="00D80A76" w:rsidRDefault="00D80A76" w:rsidP="00D80A76">
      <w:pPr>
        <w:tabs>
          <w:tab w:val="left" w:pos="-720"/>
        </w:tabs>
        <w:suppressAutoHyphens/>
        <w:ind w:left="360"/>
        <w:outlineLvl w:val="0"/>
        <w:rPr>
          <w:rFonts w:ascii="Arial" w:hAnsi="Arial" w:cs="Arial"/>
          <w:spacing w:val="-2"/>
        </w:rPr>
      </w:pPr>
    </w:p>
    <w:p w14:paraId="6C7F3DAE" w14:textId="77777777" w:rsidR="00D80A76" w:rsidRDefault="00D80A76" w:rsidP="00D80A76">
      <w:pPr>
        <w:pStyle w:val="BodyText3"/>
        <w:keepNext w:val="0"/>
      </w:pPr>
      <w:r>
        <w:t>* If Scottish law prevails, include the following paragraph</w:t>
      </w:r>
      <w:r w:rsidR="00023A35">
        <w:t>:</w:t>
      </w:r>
    </w:p>
    <w:p w14:paraId="686E3C69" w14:textId="77777777" w:rsidR="00D80A76" w:rsidRDefault="00D80A76" w:rsidP="00D80A76">
      <w:pPr>
        <w:tabs>
          <w:tab w:val="left" w:pos="-720"/>
        </w:tabs>
        <w:suppressAutoHyphens/>
        <w:outlineLvl w:val="0"/>
        <w:rPr>
          <w:rFonts w:ascii="Arial" w:hAnsi="Arial" w:cs="Arial"/>
          <w:i/>
          <w:spacing w:val="-2"/>
        </w:rPr>
      </w:pPr>
    </w:p>
    <w:p w14:paraId="68108041" w14:textId="77777777" w:rsidR="00D80A76" w:rsidRDefault="00D80A76" w:rsidP="00D80A76">
      <w:pPr>
        <w:tabs>
          <w:tab w:val="left" w:pos="-720"/>
        </w:tabs>
        <w:suppressAutoHyphens/>
        <w:outlineLvl w:val="0"/>
        <w:rPr>
          <w:rFonts w:ascii="Arial" w:hAnsi="Arial" w:cs="Arial"/>
          <w:b/>
        </w:rPr>
      </w:pPr>
      <w:r>
        <w:rPr>
          <w:rFonts w:ascii="Arial" w:hAnsi="Arial" w:cs="Arial"/>
          <w:b/>
        </w:rPr>
        <w:t>[</w:t>
      </w:r>
      <w:r>
        <w:rPr>
          <w:rFonts w:ascii="Arial" w:hAnsi="Arial" w:cs="Arial"/>
        </w:rPr>
        <w:t>This Agreement shall be construed in all respects under the law of Scotland and the Courts of Scotland shall have non-exclusive jurisdiction in all matters relating thereto.</w:t>
      </w:r>
      <w:r>
        <w:rPr>
          <w:rFonts w:ascii="Arial" w:hAnsi="Arial" w:cs="Arial"/>
          <w:b/>
        </w:rPr>
        <w:t>]</w:t>
      </w:r>
    </w:p>
    <w:p w14:paraId="5C151DF8" w14:textId="77777777" w:rsidR="00D80A76" w:rsidRDefault="00D80A76" w:rsidP="00D80A76">
      <w:pPr>
        <w:tabs>
          <w:tab w:val="left" w:pos="-720"/>
        </w:tabs>
        <w:suppressAutoHyphens/>
        <w:outlineLvl w:val="0"/>
        <w:rPr>
          <w:rFonts w:ascii="Arial" w:hAnsi="Arial" w:cs="Arial"/>
          <w:b/>
        </w:rPr>
      </w:pPr>
    </w:p>
    <w:p w14:paraId="312BA390" w14:textId="77777777" w:rsidR="00D80A76" w:rsidRDefault="00D80A76" w:rsidP="00D80A76">
      <w:pPr>
        <w:tabs>
          <w:tab w:val="left" w:pos="-720"/>
        </w:tabs>
        <w:suppressAutoHyphens/>
        <w:outlineLvl w:val="0"/>
        <w:rPr>
          <w:rFonts w:ascii="Arial" w:hAnsi="Arial" w:cs="Arial"/>
          <w:b/>
        </w:rPr>
      </w:pPr>
    </w:p>
    <w:p w14:paraId="722E9770" w14:textId="77777777" w:rsidR="00D80A76" w:rsidRDefault="00D80A76" w:rsidP="00D80A76">
      <w:pPr>
        <w:tabs>
          <w:tab w:val="left" w:pos="-720"/>
        </w:tabs>
        <w:suppressAutoHyphens/>
        <w:outlineLvl w:val="0"/>
        <w:rPr>
          <w:rFonts w:ascii="Arial" w:hAnsi="Arial" w:cs="Arial"/>
          <w:b/>
        </w:rPr>
      </w:pPr>
    </w:p>
    <w:p w14:paraId="00749283" w14:textId="77777777" w:rsidR="00D80A76" w:rsidRDefault="00D80A76" w:rsidP="00D80A76">
      <w:pPr>
        <w:tabs>
          <w:tab w:val="left" w:pos="-720"/>
        </w:tabs>
        <w:suppressAutoHyphens/>
        <w:outlineLvl w:val="0"/>
        <w:rPr>
          <w:rFonts w:ascii="Arial" w:hAnsi="Arial" w:cs="Arial"/>
          <w:b/>
        </w:rPr>
      </w:pPr>
      <w:r>
        <w:rPr>
          <w:rFonts w:ascii="Arial" w:hAnsi="Arial" w:cs="Arial"/>
          <w:b/>
        </w:rPr>
        <w:t>SIGNED FOR THE EMPLOYER      ………………………………………………</w:t>
      </w:r>
    </w:p>
    <w:p w14:paraId="13255195" w14:textId="77777777" w:rsidR="00D80A76" w:rsidRDefault="00D80A76" w:rsidP="00D80A76">
      <w:pPr>
        <w:tabs>
          <w:tab w:val="left" w:pos="-720"/>
        </w:tabs>
        <w:suppressAutoHyphens/>
        <w:ind w:left="360"/>
        <w:outlineLvl w:val="0"/>
        <w:rPr>
          <w:rFonts w:ascii="Arial" w:hAnsi="Arial" w:cs="Arial"/>
          <w:b/>
        </w:rPr>
      </w:pPr>
    </w:p>
    <w:p w14:paraId="19B77821" w14:textId="77777777" w:rsidR="00D80A76" w:rsidRDefault="00D80A76" w:rsidP="00D80A76">
      <w:pPr>
        <w:tabs>
          <w:tab w:val="left" w:pos="-720"/>
        </w:tabs>
        <w:suppressAutoHyphens/>
        <w:outlineLvl w:val="0"/>
        <w:rPr>
          <w:rFonts w:ascii="Arial" w:hAnsi="Arial" w:cs="Arial"/>
          <w:b/>
        </w:rPr>
      </w:pPr>
      <w:r>
        <w:rPr>
          <w:rFonts w:ascii="Arial" w:hAnsi="Arial" w:cs="Arial"/>
          <w:b/>
        </w:rPr>
        <w:t>DATE      ……………………………….</w:t>
      </w:r>
    </w:p>
    <w:p w14:paraId="2E885568" w14:textId="77777777" w:rsidR="00D80A76" w:rsidRDefault="00D80A76" w:rsidP="00D80A76">
      <w:pPr>
        <w:tabs>
          <w:tab w:val="left" w:pos="-720"/>
        </w:tabs>
        <w:suppressAutoHyphens/>
        <w:ind w:left="360"/>
        <w:outlineLvl w:val="0"/>
        <w:rPr>
          <w:rFonts w:ascii="Arial" w:hAnsi="Arial" w:cs="Arial"/>
          <w:b/>
        </w:rPr>
      </w:pPr>
    </w:p>
    <w:p w14:paraId="3F413695" w14:textId="77777777" w:rsidR="00D80A76" w:rsidRDefault="00D80A76" w:rsidP="00D80A76">
      <w:pPr>
        <w:tabs>
          <w:tab w:val="left" w:pos="-720"/>
        </w:tabs>
        <w:suppressAutoHyphens/>
        <w:ind w:left="360"/>
        <w:outlineLvl w:val="0"/>
        <w:rPr>
          <w:rFonts w:ascii="Arial" w:hAnsi="Arial" w:cs="Arial"/>
          <w:b/>
        </w:rPr>
      </w:pPr>
    </w:p>
    <w:p w14:paraId="43D7D260" w14:textId="77777777" w:rsidR="00D80A76" w:rsidRDefault="00D80A76" w:rsidP="00D80A76">
      <w:pPr>
        <w:tabs>
          <w:tab w:val="left" w:pos="-720"/>
        </w:tabs>
        <w:suppressAutoHyphens/>
        <w:outlineLvl w:val="0"/>
        <w:rPr>
          <w:rFonts w:ascii="Arial" w:hAnsi="Arial" w:cs="Arial"/>
          <w:b/>
        </w:rPr>
      </w:pPr>
      <w:r>
        <w:rPr>
          <w:rFonts w:ascii="Arial" w:hAnsi="Arial" w:cs="Arial"/>
          <w:b/>
        </w:rPr>
        <w:t>SIGNED BY THE EMPLOYEE          ………………………………………………</w:t>
      </w:r>
    </w:p>
    <w:p w14:paraId="49AE7FBF" w14:textId="77777777" w:rsidR="00D80A76" w:rsidRDefault="00D80A76" w:rsidP="00D80A76">
      <w:pPr>
        <w:tabs>
          <w:tab w:val="left" w:pos="-720"/>
        </w:tabs>
        <w:suppressAutoHyphens/>
        <w:ind w:left="360"/>
        <w:outlineLvl w:val="0"/>
        <w:rPr>
          <w:rFonts w:ascii="Arial" w:hAnsi="Arial" w:cs="Arial"/>
          <w:b/>
        </w:rPr>
      </w:pPr>
      <w:r>
        <w:rPr>
          <w:rFonts w:ascii="Arial" w:hAnsi="Arial" w:cs="Arial"/>
          <w:b/>
        </w:rPr>
        <w:t xml:space="preserve"> </w:t>
      </w:r>
    </w:p>
    <w:p w14:paraId="4667982E" w14:textId="77777777" w:rsidR="00D80A76" w:rsidRDefault="00D80A76" w:rsidP="00D80A76">
      <w:pPr>
        <w:tabs>
          <w:tab w:val="left" w:pos="-720"/>
        </w:tabs>
        <w:suppressAutoHyphens/>
        <w:outlineLvl w:val="0"/>
      </w:pPr>
      <w:r>
        <w:rPr>
          <w:rFonts w:ascii="Arial" w:hAnsi="Arial" w:cs="Arial"/>
          <w:b/>
        </w:rPr>
        <w:t xml:space="preserve">DATE      ……………………………….         </w:t>
      </w:r>
    </w:p>
    <w:p w14:paraId="0F45F5BB" w14:textId="77777777" w:rsidR="00D80A76" w:rsidRDefault="00D80A76" w:rsidP="00D80A76"/>
    <w:p w14:paraId="09F0B252" w14:textId="77777777" w:rsidR="00D75927" w:rsidRDefault="00D75927"/>
    <w:sectPr w:rsidR="00D75927">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D88C" w14:textId="77777777" w:rsidR="00F25FEC" w:rsidRDefault="00F25FEC" w:rsidP="00E03083">
      <w:r>
        <w:separator/>
      </w:r>
    </w:p>
  </w:endnote>
  <w:endnote w:type="continuationSeparator" w:id="0">
    <w:p w14:paraId="68F3A36B" w14:textId="77777777" w:rsidR="00F25FEC" w:rsidRDefault="00F25FEC" w:rsidP="00E0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21F7E" w14:textId="77777777" w:rsidR="00F25FEC" w:rsidRDefault="00F25FEC" w:rsidP="00E03083">
      <w:r>
        <w:separator/>
      </w:r>
    </w:p>
  </w:footnote>
  <w:footnote w:type="continuationSeparator" w:id="0">
    <w:p w14:paraId="74F79366" w14:textId="77777777" w:rsidR="00F25FEC" w:rsidRDefault="00F25FEC" w:rsidP="00E030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1B1E"/>
    <w:multiLevelType w:val="hybridMultilevel"/>
    <w:tmpl w:val="0626533E"/>
    <w:lvl w:ilvl="0" w:tplc="862248E2">
      <w:start w:val="1"/>
      <w:numFmt w:val="lowerRoman"/>
      <w:lvlText w:val="(%1)"/>
      <w:lvlJc w:val="left"/>
      <w:pPr>
        <w:tabs>
          <w:tab w:val="num" w:pos="720"/>
        </w:tabs>
        <w:ind w:left="720" w:hanging="720"/>
      </w:pPr>
      <w:rPr>
        <w:rFonts w:hint="default"/>
      </w:rPr>
    </w:lvl>
    <w:lvl w:ilvl="1" w:tplc="862248E2">
      <w:start w:val="1"/>
      <w:numFmt w:val="lowerRoman"/>
      <w:lvlText w:val="(%2)"/>
      <w:lvlJc w:val="left"/>
      <w:pPr>
        <w:tabs>
          <w:tab w:val="num" w:pos="0"/>
        </w:tabs>
        <w:ind w:left="0" w:hanging="72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15:restartNumberingAfterBreak="0">
    <w:nsid w:val="5E3268D3"/>
    <w:multiLevelType w:val="hybridMultilevel"/>
    <w:tmpl w:val="1AD6D8F0"/>
    <w:lvl w:ilvl="0" w:tplc="0409001B">
      <w:start w:val="1"/>
      <w:numFmt w:val="lowerRoman"/>
      <w:lvlText w:val="%1."/>
      <w:lvlJc w:val="righ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6C071FBF"/>
    <w:multiLevelType w:val="multilevel"/>
    <w:tmpl w:val="494E8F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upperRoman"/>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74F51B2A"/>
    <w:multiLevelType w:val="multilevel"/>
    <w:tmpl w:val="E104DA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Roman"/>
      <w:lvlText w:val="%4."/>
      <w:lvlJc w:val="right"/>
      <w:pPr>
        <w:tabs>
          <w:tab w:val="num" w:pos="1260"/>
        </w:tabs>
        <w:ind w:left="1260" w:hanging="1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7A473947"/>
    <w:multiLevelType w:val="hybridMultilevel"/>
    <w:tmpl w:val="4374173C"/>
    <w:lvl w:ilvl="0" w:tplc="862248E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6"/>
    <w:rsid w:val="00023A35"/>
    <w:rsid w:val="005656F6"/>
    <w:rsid w:val="007C54D3"/>
    <w:rsid w:val="00960C67"/>
    <w:rsid w:val="00AC7492"/>
    <w:rsid w:val="00AD2603"/>
    <w:rsid w:val="00D75927"/>
    <w:rsid w:val="00D80A76"/>
    <w:rsid w:val="00E03083"/>
    <w:rsid w:val="00F2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E05"/>
  <w15:docId w15:val="{B77F3A52-A8DD-4F85-8635-8BC31EA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7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A76"/>
    <w:pPr>
      <w:tabs>
        <w:tab w:val="left" w:pos="-720"/>
      </w:tabs>
      <w:suppressAutoHyphens/>
      <w:jc w:val="both"/>
    </w:pPr>
    <w:rPr>
      <w:color w:val="FF0000"/>
      <w:spacing w:val="-2"/>
      <w:sz w:val="20"/>
      <w:szCs w:val="20"/>
      <w:lang w:eastAsia="en-US"/>
    </w:rPr>
  </w:style>
  <w:style w:type="character" w:customStyle="1" w:styleId="BodyTextChar">
    <w:name w:val="Body Text Char"/>
    <w:basedOn w:val="DefaultParagraphFont"/>
    <w:link w:val="BodyText"/>
    <w:rsid w:val="00D80A76"/>
    <w:rPr>
      <w:rFonts w:ascii="Times New Roman" w:eastAsia="Times New Roman" w:hAnsi="Times New Roman" w:cs="Times New Roman"/>
      <w:color w:val="FF0000"/>
      <w:spacing w:val="-2"/>
      <w:sz w:val="20"/>
      <w:szCs w:val="20"/>
    </w:rPr>
  </w:style>
  <w:style w:type="paragraph" w:styleId="BodyText2">
    <w:name w:val="Body Text 2"/>
    <w:basedOn w:val="Normal"/>
    <w:link w:val="BodyText2Char"/>
    <w:rsid w:val="00D80A76"/>
    <w:pPr>
      <w:tabs>
        <w:tab w:val="left" w:pos="-720"/>
      </w:tabs>
      <w:suppressAutoHyphens/>
      <w:jc w:val="both"/>
    </w:pPr>
    <w:rPr>
      <w:rFonts w:ascii="Arial" w:hAnsi="Arial" w:cs="Arial"/>
      <w:spacing w:val="-2"/>
    </w:rPr>
  </w:style>
  <w:style w:type="character" w:customStyle="1" w:styleId="BodyText2Char">
    <w:name w:val="Body Text 2 Char"/>
    <w:basedOn w:val="DefaultParagraphFont"/>
    <w:link w:val="BodyText2"/>
    <w:rsid w:val="00D80A76"/>
    <w:rPr>
      <w:rFonts w:ascii="Arial" w:eastAsia="Times New Roman" w:hAnsi="Arial" w:cs="Arial"/>
      <w:spacing w:val="-2"/>
      <w:lang w:eastAsia="en-GB"/>
    </w:rPr>
  </w:style>
  <w:style w:type="paragraph" w:styleId="BodyText3">
    <w:name w:val="Body Text 3"/>
    <w:basedOn w:val="Normal"/>
    <w:link w:val="BodyText3Char"/>
    <w:rsid w:val="00D80A76"/>
    <w:pPr>
      <w:keepNext/>
      <w:tabs>
        <w:tab w:val="left" w:pos="-720"/>
      </w:tabs>
      <w:suppressAutoHyphens/>
      <w:outlineLvl w:val="0"/>
    </w:pPr>
    <w:rPr>
      <w:rFonts w:ascii="Arial" w:hAnsi="Arial" w:cs="Arial"/>
      <w:i/>
      <w:color w:val="FF0000"/>
      <w:spacing w:val="-2"/>
    </w:rPr>
  </w:style>
  <w:style w:type="character" w:customStyle="1" w:styleId="BodyText3Char">
    <w:name w:val="Body Text 3 Char"/>
    <w:basedOn w:val="DefaultParagraphFont"/>
    <w:link w:val="BodyText3"/>
    <w:rsid w:val="00D80A76"/>
    <w:rPr>
      <w:rFonts w:ascii="Arial" w:eastAsia="Times New Roman" w:hAnsi="Arial" w:cs="Arial"/>
      <w:i/>
      <w:color w:val="FF0000"/>
      <w:spacing w:val="-2"/>
      <w:lang w:eastAsia="en-GB"/>
    </w:rPr>
  </w:style>
  <w:style w:type="paragraph" w:styleId="BodyTextIndent">
    <w:name w:val="Body Text Indent"/>
    <w:basedOn w:val="Normal"/>
    <w:link w:val="BodyTextIndentChar"/>
    <w:rsid w:val="00D80A76"/>
    <w:pPr>
      <w:tabs>
        <w:tab w:val="left" w:pos="-720"/>
      </w:tabs>
      <w:suppressAutoHyphens/>
      <w:ind w:left="60"/>
      <w:outlineLvl w:val="0"/>
    </w:pPr>
    <w:rPr>
      <w:rFonts w:ascii="Arial" w:hAnsi="Arial" w:cs="Arial"/>
      <w:spacing w:val="-2"/>
    </w:rPr>
  </w:style>
  <w:style w:type="character" w:customStyle="1" w:styleId="BodyTextIndentChar">
    <w:name w:val="Body Text Indent Char"/>
    <w:basedOn w:val="DefaultParagraphFont"/>
    <w:link w:val="BodyTextIndent"/>
    <w:rsid w:val="00D80A76"/>
    <w:rPr>
      <w:rFonts w:ascii="Arial" w:eastAsia="Times New Roman" w:hAnsi="Arial" w:cs="Arial"/>
      <w:spacing w:val="-2"/>
      <w:lang w:eastAsia="en-GB"/>
    </w:rPr>
  </w:style>
  <w:style w:type="paragraph" w:styleId="Revision">
    <w:name w:val="Revision"/>
    <w:hidden/>
    <w:uiPriority w:val="99"/>
    <w:semiHidden/>
    <w:rsid w:val="00960C67"/>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60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6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03083"/>
    <w:pPr>
      <w:tabs>
        <w:tab w:val="center" w:pos="4513"/>
        <w:tab w:val="right" w:pos="9026"/>
      </w:tabs>
    </w:pPr>
  </w:style>
  <w:style w:type="character" w:customStyle="1" w:styleId="HeaderChar">
    <w:name w:val="Header Char"/>
    <w:basedOn w:val="DefaultParagraphFont"/>
    <w:link w:val="Header"/>
    <w:uiPriority w:val="99"/>
    <w:rsid w:val="00E03083"/>
    <w:rPr>
      <w:rFonts w:ascii="Times New Roman" w:eastAsia="Times New Roman" w:hAnsi="Times New Roman" w:cs="Times New Roman"/>
      <w:lang w:eastAsia="en-GB"/>
    </w:rPr>
  </w:style>
  <w:style w:type="paragraph" w:styleId="Footer">
    <w:name w:val="footer"/>
    <w:basedOn w:val="Normal"/>
    <w:link w:val="FooterChar"/>
    <w:uiPriority w:val="99"/>
    <w:unhideWhenUsed/>
    <w:rsid w:val="00E03083"/>
    <w:pPr>
      <w:tabs>
        <w:tab w:val="center" w:pos="4513"/>
        <w:tab w:val="right" w:pos="9026"/>
      </w:tabs>
    </w:pPr>
  </w:style>
  <w:style w:type="character" w:customStyle="1" w:styleId="FooterChar">
    <w:name w:val="Footer Char"/>
    <w:basedOn w:val="DefaultParagraphFont"/>
    <w:link w:val="Footer"/>
    <w:uiPriority w:val="99"/>
    <w:rsid w:val="00E0308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Dent</dc:creator>
  <cp:keywords/>
  <dc:description/>
  <cp:lastModifiedBy>Carol Smith</cp:lastModifiedBy>
  <cp:revision>2</cp:revision>
  <dcterms:created xsi:type="dcterms:W3CDTF">2019-02-19T09:29:00Z</dcterms:created>
  <dcterms:modified xsi:type="dcterms:W3CDTF">2019-02-19T09:29:00Z</dcterms:modified>
</cp:coreProperties>
</file>