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96AE" w14:textId="77777777" w:rsidR="000B1F3F" w:rsidRPr="003A4698" w:rsidRDefault="00922754">
      <w:pPr>
        <w:pStyle w:val="Heading1"/>
        <w:spacing w:before="0"/>
        <w:ind w:right="-514" w:hanging="540"/>
        <w:rPr>
          <w:b w:val="0"/>
        </w:rPr>
      </w:pPr>
      <w:r w:rsidRPr="003A4698">
        <w:rPr>
          <w:rFonts w:ascii="Verdana" w:hAnsi="Verdana" w:cs="Arial"/>
          <w:b w:val="0"/>
        </w:rPr>
        <w:t xml:space="preserve">Example of </w:t>
      </w:r>
      <w:r w:rsidR="003A4698">
        <w:rPr>
          <w:rFonts w:ascii="Verdana" w:hAnsi="Verdana" w:cs="Arial"/>
          <w:b w:val="0"/>
          <w:bCs w:val="0"/>
        </w:rPr>
        <w:t>e</w:t>
      </w:r>
      <w:r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7C527A1B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236967" w14:textId="77777777" w:rsidR="003A4698" w:rsidRDefault="00922754" w:rsidP="003A4698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This is a sample form that </w:t>
      </w:r>
      <w:r w:rsidR="003A4698">
        <w:rPr>
          <w:rFonts w:ascii="Verdana" w:hAnsi="Verdana" w:cs="Verdana"/>
          <w:sz w:val="22"/>
          <w:szCs w:val="22"/>
        </w:rPr>
        <w:t>you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3A4698">
        <w:rPr>
          <w:rFonts w:ascii="Verdana" w:hAnsi="Verdana" w:cs="Verdana"/>
          <w:sz w:val="22"/>
          <w:szCs w:val="22"/>
        </w:rPr>
        <w:t>can adapt or develop to meet your</w:t>
      </w:r>
      <w:r w:rsidRPr="003A4698">
        <w:rPr>
          <w:rFonts w:ascii="Verdana" w:hAnsi="Verdana" w:cs="Verdana"/>
          <w:sz w:val="22"/>
          <w:szCs w:val="22"/>
        </w:rPr>
        <w:t xml:space="preserve"> needs. Make sure you adapt this template to comply with the </w:t>
      </w:r>
      <w:r w:rsidR="003A4698">
        <w:rPr>
          <w:rFonts w:ascii="Verdana" w:hAnsi="Verdana" w:cs="Verdana"/>
          <w:sz w:val="22"/>
          <w:szCs w:val="22"/>
        </w:rPr>
        <w:t xml:space="preserve">UK </w:t>
      </w:r>
      <w:r w:rsidRPr="003A4698">
        <w:rPr>
          <w:rFonts w:ascii="Verdana" w:hAnsi="Verdana" w:cs="Verdana"/>
          <w:sz w:val="22"/>
          <w:szCs w:val="22"/>
        </w:rPr>
        <w:t>General Data Protection Regulation</w:t>
      </w:r>
      <w:r w:rsidR="003A4698">
        <w:rPr>
          <w:rFonts w:ascii="Verdana" w:hAnsi="Verdana" w:cs="Verdana"/>
          <w:sz w:val="22"/>
          <w:szCs w:val="22"/>
        </w:rPr>
        <w:t xml:space="preserve"> (UK GDPR)</w:t>
      </w:r>
      <w:r w:rsidRPr="003A4698">
        <w:rPr>
          <w:rFonts w:ascii="Verdana" w:hAnsi="Verdana" w:cs="Verdana"/>
          <w:sz w:val="22"/>
          <w:szCs w:val="22"/>
        </w:rPr>
        <w:t xml:space="preserve">. If you need help with this go to </w:t>
      </w:r>
      <w:hyperlink r:id="rId7" w:history="1">
        <w:r w:rsidRPr="003A4698">
          <w:rPr>
            <w:rStyle w:val="Internetlink"/>
            <w:rFonts w:ascii="Verdana" w:hAnsi="Verdana" w:cs="Verdana"/>
            <w:sz w:val="22"/>
            <w:szCs w:val="22"/>
          </w:rPr>
          <w:t>www.ico.org.uk</w:t>
        </w:r>
      </w:hyperlink>
      <w:r w:rsidR="003A4698" w:rsidRPr="003A4698">
        <w:rPr>
          <w:rFonts w:ascii="Verdana" w:hAnsi="Verdana" w:cs="Verdana"/>
          <w:sz w:val="22"/>
          <w:szCs w:val="22"/>
        </w:rPr>
        <w:t>.</w:t>
      </w:r>
    </w:p>
    <w:p w14:paraId="008F572F" w14:textId="77777777" w:rsidR="003A4698" w:rsidRDefault="003A4698" w:rsidP="003A4698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610537C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B5F895F" w14:textId="77777777" w:rsidR="000B1F3F" w:rsidRPr="003A4698" w:rsidRDefault="00922754" w:rsidP="003A4698">
      <w:pPr>
        <w:pStyle w:val="NormalWeb"/>
        <w:tabs>
          <w:tab w:val="left" w:pos="4423"/>
        </w:tabs>
        <w:spacing w:before="0" w:after="0"/>
        <w:ind w:left="-540"/>
      </w:pPr>
      <w:r w:rsidRPr="003A4698">
        <w:rPr>
          <w:rFonts w:ascii="Verdana" w:hAnsi="Verdana" w:cs="Arial"/>
          <w:sz w:val="22"/>
          <w:szCs w:val="22"/>
        </w:rPr>
        <w:t>[</w:t>
      </w:r>
      <w:r w:rsidR="003A4698" w:rsidRPr="003A4698">
        <w:rPr>
          <w:rFonts w:ascii="Verdana" w:hAnsi="Verdana" w:cs="Arial"/>
          <w:sz w:val="22"/>
          <w:szCs w:val="22"/>
        </w:rPr>
        <w:t>Add your organisation’s name</w:t>
      </w:r>
      <w:r w:rsidRPr="003A4698">
        <w:rPr>
          <w:rFonts w:ascii="Verdana" w:hAnsi="Verdana" w:cs="Arial"/>
          <w:sz w:val="22"/>
          <w:szCs w:val="22"/>
        </w:rPr>
        <w:t>]</w:t>
      </w:r>
      <w:r w:rsidRPr="003A4698">
        <w:rPr>
          <w:rFonts w:ascii="Verdana" w:hAnsi="Verdana" w:cs="Arial"/>
          <w:b/>
          <w:sz w:val="22"/>
          <w:szCs w:val="22"/>
        </w:rPr>
        <w:t xml:space="preserve"> </w:t>
      </w:r>
      <w:r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B25B33E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05A4A97" w14:textId="77777777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</w:p>
    <w:p w14:paraId="42EC52A7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F2BBBA9" w14:textId="77777777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 [add details].</w:t>
      </w:r>
    </w:p>
    <w:p w14:paraId="4BCB5148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19C43" wp14:editId="03C4A277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FB37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proofErr w:type="gramStart"/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51FA1FFB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66D4" wp14:editId="7D0AA44F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5656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proofErr w:type="gramStart"/>
      <w:r>
        <w:rPr>
          <w:rFonts w:ascii="Verdana" w:hAnsi="Verdana" w:cs="Arial"/>
          <w:sz w:val="20"/>
        </w:rPr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3A9BE73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C4E6DFA" wp14:editId="07DDCC4B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05C1B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21FBE23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2F2FCC3" wp14:editId="1ED7A26D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8FE65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57227122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5F5B09AE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428F3A5E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0BBF000B" w14:textId="77777777" w:rsidR="000B1F3F" w:rsidRDefault="00922754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715BF2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CE1245C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743CC84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ADBD9A7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3F39CCB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277025CF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467440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58AA75F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1E7D983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3457B5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2B9A11D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50AA953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3B2BE082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1D50C088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3DF6EB1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44A48D7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7D4FBF4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517F046A" wp14:editId="10D94807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531B4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40D2B009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6DB80E6D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490E5E8A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474DA02F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080712EE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126DDE8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AACEF22" wp14:editId="575EED34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9D3E6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1BFD8428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67C3BA16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5AC6C9B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FBEB57C" wp14:editId="02454ED6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4AD9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7363925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163AFFF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707B1B38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7EE13BA" wp14:editId="437791F3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3541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3DD027C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759307F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24A630B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D26FDC7" wp14:editId="3BE2A7B7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9EF33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16A7416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29860336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1535F7D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2711EE3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148EAF4" wp14:editId="656A5374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77202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8BABE0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F1840E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307D854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5A6FB01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09C3496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23E3051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74686E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3B04" w14:textId="77777777" w:rsidR="00922754" w:rsidRDefault="00922754">
      <w:r>
        <w:separator/>
      </w:r>
    </w:p>
  </w:endnote>
  <w:endnote w:type="continuationSeparator" w:id="0">
    <w:p w14:paraId="4D9BB911" w14:textId="77777777"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678D" w14:textId="77777777" w:rsidR="00922754" w:rsidRDefault="00922754">
      <w:r>
        <w:rPr>
          <w:color w:val="000000"/>
        </w:rPr>
        <w:separator/>
      </w:r>
    </w:p>
  </w:footnote>
  <w:footnote w:type="continuationSeparator" w:id="0">
    <w:p w14:paraId="57899A7E" w14:textId="77777777" w:rsidR="00922754" w:rsidRDefault="009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3A4698"/>
    <w:rsid w:val="00922754"/>
    <w:rsid w:val="0094055C"/>
    <w:rsid w:val="009B783F"/>
    <w:rsid w:val="00B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3BD2"/>
  <w15:docId w15:val="{F13BFE0B-E1AE-4119-BDFE-AADC96D9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.org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3" ma:contentTypeDescription="Create a new document." ma:contentTypeScope="" ma:versionID="021d4f5fbfc289bfb461fe5150d83ff9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98cf41c31b3185bbd8f87a72f18b5a15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f38760-5330-4513-a79f-ee0bce359926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F19B62-791B-4B42-8F46-EFACFADED572}"/>
</file>

<file path=customXml/itemProps2.xml><?xml version="1.0" encoding="utf-8"?>
<ds:datastoreItem xmlns:ds="http://schemas.openxmlformats.org/officeDocument/2006/customXml" ds:itemID="{46F6DB70-4198-4255-8198-017B08A98D01}"/>
</file>

<file path=customXml/itemProps3.xml><?xml version="1.0" encoding="utf-8"?>
<ds:datastoreItem xmlns:ds="http://schemas.openxmlformats.org/officeDocument/2006/customXml" ds:itemID="{98E74C37-F04C-43A6-AA15-CC938B2BE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Debbie McGill</cp:lastModifiedBy>
  <cp:revision>2</cp:revision>
  <dcterms:created xsi:type="dcterms:W3CDTF">2021-12-01T12:34:00Z</dcterms:created>
  <dcterms:modified xsi:type="dcterms:W3CDTF">2021-12-01T12:34:00Z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0x010100D49607BF8C1CB843A821BEE0BAF83C95</vt:lpwstr>
  </property>
</Properties>
</file>